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C4EF2" w14:textId="65308710" w:rsidR="00F238B3" w:rsidRPr="0062408D" w:rsidRDefault="00895307" w:rsidP="00F238B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HALJALA </w:t>
      </w:r>
      <w:r w:rsidR="00F238B3" w:rsidRPr="005461E9">
        <w:rPr>
          <w:rFonts w:ascii="Times New Roman" w:hAnsi="Times New Roman" w:cs="Times New Roman"/>
          <w:b/>
          <w:sz w:val="24"/>
          <w:szCs w:val="24"/>
        </w:rPr>
        <w:t>JALGRATTURIK</w:t>
      </w:r>
      <w:r w:rsidR="00F238B3">
        <w:rPr>
          <w:rFonts w:ascii="Times New Roman" w:hAnsi="Times New Roman" w:cs="Times New Roman"/>
          <w:b/>
          <w:sz w:val="24"/>
          <w:szCs w:val="24"/>
        </w:rPr>
        <w:t>OOLITUS</w:t>
      </w:r>
      <w:r w:rsidR="00F238B3" w:rsidRPr="005461E9">
        <w:rPr>
          <w:rFonts w:ascii="Times New Roman" w:hAnsi="Times New Roman" w:cs="Times New Roman"/>
          <w:b/>
          <w:sz w:val="24"/>
          <w:szCs w:val="24"/>
        </w:rPr>
        <w:t>E TÖÖPLAAN</w:t>
      </w:r>
      <w:r w:rsidR="00F238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38B3">
        <w:rPr>
          <w:rFonts w:ascii="Times New Roman" w:hAnsi="Times New Roman" w:cs="Times New Roman"/>
          <w:sz w:val="24"/>
          <w:szCs w:val="24"/>
        </w:rPr>
        <w:br/>
      </w:r>
      <w:r w:rsidR="00F238B3" w:rsidRPr="0062408D">
        <w:rPr>
          <w:rFonts w:ascii="Times New Roman" w:hAnsi="Times New Roman" w:cs="Times New Roman"/>
          <w:b/>
          <w:bCs/>
          <w:sz w:val="24"/>
          <w:szCs w:val="24"/>
        </w:rPr>
        <w:t xml:space="preserve">Õppeaasta: </w:t>
      </w:r>
      <w:r w:rsidRPr="0062408D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BF4E3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62408D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BF4E3A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2AA27FBD" w14:textId="3154F910" w:rsidR="0062408D" w:rsidRPr="0062408D" w:rsidRDefault="0062408D" w:rsidP="00F238B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2408D">
        <w:rPr>
          <w:rFonts w:ascii="Times New Roman" w:hAnsi="Times New Roman" w:cs="Times New Roman"/>
          <w:b/>
          <w:bCs/>
          <w:sz w:val="24"/>
          <w:szCs w:val="24"/>
        </w:rPr>
        <w:t xml:space="preserve">Osaleb: </w:t>
      </w:r>
      <w:r w:rsidR="00BF4E3A"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Pr="0062408D">
        <w:rPr>
          <w:rFonts w:ascii="Times New Roman" w:hAnsi="Times New Roman" w:cs="Times New Roman"/>
          <w:b/>
          <w:bCs/>
          <w:sz w:val="24"/>
          <w:szCs w:val="24"/>
        </w:rPr>
        <w:t xml:space="preserve"> õpilast</w:t>
      </w:r>
    </w:p>
    <w:tbl>
      <w:tblPr>
        <w:tblStyle w:val="TableGrid"/>
        <w:tblW w:w="15309" w:type="dxa"/>
        <w:tblInd w:w="279" w:type="dxa"/>
        <w:tblLook w:val="04A0" w:firstRow="1" w:lastRow="0" w:firstColumn="1" w:lastColumn="0" w:noHBand="0" w:noVBand="1"/>
      </w:tblPr>
      <w:tblGrid>
        <w:gridCol w:w="1098"/>
        <w:gridCol w:w="4814"/>
        <w:gridCol w:w="5298"/>
        <w:gridCol w:w="3429"/>
        <w:gridCol w:w="670"/>
      </w:tblGrid>
      <w:tr w:rsidR="0092692A" w:rsidRPr="000F624E" w14:paraId="21D13B50" w14:textId="77777777" w:rsidTr="009F5062">
        <w:tc>
          <w:tcPr>
            <w:tcW w:w="1098" w:type="dxa"/>
            <w:vAlign w:val="center"/>
          </w:tcPr>
          <w:p w14:paraId="455D5EFF" w14:textId="77777777" w:rsidR="00BB7405" w:rsidRDefault="002D139D" w:rsidP="00BB74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Nädal</w:t>
            </w:r>
            <w:r w:rsidR="00BB74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või</w:t>
            </w:r>
          </w:p>
          <w:p w14:paraId="2A12489C" w14:textId="77777777" w:rsidR="002D139D" w:rsidRPr="000F624E" w:rsidRDefault="00BB7405" w:rsidP="00BB74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kuupäev</w:t>
            </w:r>
          </w:p>
        </w:tc>
        <w:tc>
          <w:tcPr>
            <w:tcW w:w="4814" w:type="dxa"/>
            <w:vAlign w:val="center"/>
          </w:tcPr>
          <w:p w14:paraId="1A7858B3" w14:textId="77777777" w:rsidR="002D139D" w:rsidRPr="000F624E" w:rsidRDefault="002D139D" w:rsidP="00F238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Teema</w:t>
            </w:r>
          </w:p>
        </w:tc>
        <w:tc>
          <w:tcPr>
            <w:tcW w:w="5298" w:type="dxa"/>
            <w:vAlign w:val="center"/>
          </w:tcPr>
          <w:p w14:paraId="15EF7E35" w14:textId="77777777" w:rsidR="002D139D" w:rsidRPr="000F624E" w:rsidRDefault="00BB7405" w:rsidP="00BB74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Tegevused või märkused</w:t>
            </w:r>
          </w:p>
        </w:tc>
        <w:tc>
          <w:tcPr>
            <w:tcW w:w="3429" w:type="dxa"/>
          </w:tcPr>
          <w:p w14:paraId="1FC96D0E" w14:textId="77777777" w:rsidR="002D139D" w:rsidRPr="000F624E" w:rsidRDefault="002D139D" w:rsidP="00F238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Õpiväljundid</w:t>
            </w:r>
          </w:p>
        </w:tc>
        <w:tc>
          <w:tcPr>
            <w:tcW w:w="670" w:type="dxa"/>
            <w:vAlign w:val="center"/>
          </w:tcPr>
          <w:p w14:paraId="0D69759A" w14:textId="77777777" w:rsidR="002D139D" w:rsidRPr="000F624E" w:rsidRDefault="002D139D" w:rsidP="000F62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</w:t>
            </w:r>
            <w:r w:rsidR="000F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</w:t>
            </w:r>
          </w:p>
        </w:tc>
      </w:tr>
      <w:tr w:rsidR="0092692A" w:rsidRPr="00590AEE" w14:paraId="651B6449" w14:textId="77777777" w:rsidTr="009F5062">
        <w:tc>
          <w:tcPr>
            <w:tcW w:w="1098" w:type="dxa"/>
            <w:vAlign w:val="center"/>
          </w:tcPr>
          <w:p w14:paraId="72DD1F89" w14:textId="4D8E7DC5" w:rsidR="006A6A8D" w:rsidRPr="00590AEE" w:rsidRDefault="00412F96" w:rsidP="00590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B34ED">
              <w:rPr>
                <w:rFonts w:ascii="Times New Roman" w:hAnsi="Times New Roman" w:cs="Times New Roman"/>
                <w:sz w:val="24"/>
                <w:szCs w:val="24"/>
              </w:rPr>
              <w:t xml:space="preserve"> nädal</w:t>
            </w:r>
          </w:p>
        </w:tc>
        <w:tc>
          <w:tcPr>
            <w:tcW w:w="4814" w:type="dxa"/>
          </w:tcPr>
          <w:p w14:paraId="280FC2CE" w14:textId="434DF434" w:rsidR="00A84247" w:rsidRPr="00590AEE" w:rsidRDefault="00365B97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 xml:space="preserve">Sissejuhatav </w:t>
            </w:r>
            <w:r w:rsidR="00BE6C86" w:rsidRPr="00590AEE">
              <w:rPr>
                <w:rFonts w:ascii="Times New Roman" w:hAnsi="Times New Roman" w:cs="Times New Roman"/>
                <w:sz w:val="24"/>
                <w:szCs w:val="24"/>
              </w:rPr>
              <w:t>tund.</w:t>
            </w:r>
          </w:p>
          <w:p w14:paraId="4BE66909" w14:textId="3140EECE" w:rsidR="006A6A8D" w:rsidRPr="00590AEE" w:rsidRDefault="00BE6C86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Kiiver, kiivri õigesti pähe panemine</w:t>
            </w:r>
          </w:p>
        </w:tc>
        <w:tc>
          <w:tcPr>
            <w:tcW w:w="5298" w:type="dxa"/>
          </w:tcPr>
          <w:p w14:paraId="518BBF3E" w14:textId="0FE0669D" w:rsidR="006A6A8D" w:rsidRPr="00590AEE" w:rsidRDefault="00BE6C86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Katse munade ja minikiivriga. Korrektne kiivri pähe panemine ja vajalikkus.</w:t>
            </w:r>
          </w:p>
        </w:tc>
        <w:tc>
          <w:tcPr>
            <w:tcW w:w="3429" w:type="dxa"/>
          </w:tcPr>
          <w:p w14:paraId="6E1D3942" w14:textId="270A0D63" w:rsidR="006A6A8D" w:rsidRPr="00590AEE" w:rsidRDefault="00BE6C86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Selgitab ja saab aru kiivri kandmise vajalikkusest jalg- ja tõukerattaga, tasakaaluliikuri jms sõitmisel;</w:t>
            </w:r>
          </w:p>
        </w:tc>
        <w:tc>
          <w:tcPr>
            <w:tcW w:w="670" w:type="dxa"/>
            <w:vAlign w:val="center"/>
          </w:tcPr>
          <w:p w14:paraId="722A8ACA" w14:textId="77777777" w:rsidR="00365B97" w:rsidRPr="00590AEE" w:rsidRDefault="006A6A8D" w:rsidP="00590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2692A" w:rsidRPr="00590AEE" w14:paraId="3244E8E0" w14:textId="77777777" w:rsidTr="009F5062">
        <w:tc>
          <w:tcPr>
            <w:tcW w:w="1098" w:type="dxa"/>
            <w:vAlign w:val="center"/>
          </w:tcPr>
          <w:p w14:paraId="36A54C54" w14:textId="6973CAB9" w:rsidR="00193E80" w:rsidRPr="00590AEE" w:rsidRDefault="00521AA2" w:rsidP="00590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2.-</w:t>
            </w:r>
            <w:r w:rsidR="00B420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659B8">
              <w:rPr>
                <w:rFonts w:ascii="Times New Roman" w:hAnsi="Times New Roman" w:cs="Times New Roman"/>
                <w:sz w:val="24"/>
                <w:szCs w:val="24"/>
              </w:rPr>
              <w:t xml:space="preserve"> nädal</w:t>
            </w:r>
          </w:p>
        </w:tc>
        <w:tc>
          <w:tcPr>
            <w:tcW w:w="4814" w:type="dxa"/>
          </w:tcPr>
          <w:p w14:paraId="5FC88620" w14:textId="6581B682" w:rsidR="00193E80" w:rsidRPr="00590AEE" w:rsidRDefault="001E0939" w:rsidP="00590A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Mõisted. Sõidutee ületamine.</w:t>
            </w:r>
            <w:r w:rsidR="00BE6C86" w:rsidRPr="00590A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Liiklusviiskus</w:t>
            </w:r>
          </w:p>
          <w:p w14:paraId="2ACE5A5C" w14:textId="77777777" w:rsidR="00193E80" w:rsidRPr="00590AEE" w:rsidRDefault="00193E80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 xml:space="preserve">Teemad: </w:t>
            </w:r>
          </w:p>
          <w:p w14:paraId="496D4201" w14:textId="77777777" w:rsidR="00193E80" w:rsidRPr="00590AEE" w:rsidRDefault="00193E80" w:rsidP="00590AEE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liiklusega seotud mõisted;</w:t>
            </w:r>
          </w:p>
          <w:p w14:paraId="7F89FE3F" w14:textId="77777777" w:rsidR="00193E80" w:rsidRPr="00590AEE" w:rsidRDefault="00193E80" w:rsidP="00590AEE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sõidukitega seotud mõisted;</w:t>
            </w:r>
          </w:p>
          <w:p w14:paraId="6BEBA794" w14:textId="77777777" w:rsidR="00193E80" w:rsidRPr="00590AEE" w:rsidRDefault="00193E80" w:rsidP="00590AEE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liikluskorraldusega seotud mõisted;</w:t>
            </w:r>
          </w:p>
          <w:p w14:paraId="4A88B9CC" w14:textId="77777777" w:rsidR="00193E80" w:rsidRPr="00590AEE" w:rsidRDefault="00193E80" w:rsidP="00590AEE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taristuga seotud mõisted;</w:t>
            </w:r>
          </w:p>
          <w:p w14:paraId="7A4CA9A3" w14:textId="77777777" w:rsidR="000F624E" w:rsidRPr="00590AEE" w:rsidRDefault="00193E80" w:rsidP="00590AEE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jalgrattaga liiklemisega soetud mõisted</w:t>
            </w:r>
            <w:r w:rsidR="00BD7071" w:rsidRPr="00590AE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35B7FC3" w14:textId="77777777" w:rsidR="00BD7071" w:rsidRPr="00590AEE" w:rsidRDefault="00BD7071" w:rsidP="00590AEE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sõidutee ületamine</w:t>
            </w:r>
          </w:p>
          <w:p w14:paraId="26BD6ADC" w14:textId="77777777" w:rsidR="00BD3019" w:rsidRPr="00590AEE" w:rsidRDefault="00BD3019" w:rsidP="00590AEE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enda nähtavaks tegemine</w:t>
            </w:r>
          </w:p>
          <w:p w14:paraId="6A14CCF2" w14:textId="258C2193" w:rsidR="002B5F05" w:rsidRPr="00590AEE" w:rsidRDefault="002B5F05" w:rsidP="00590AEE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tehniliselt korras jalgratas</w:t>
            </w:r>
          </w:p>
        </w:tc>
        <w:tc>
          <w:tcPr>
            <w:tcW w:w="5298" w:type="dxa"/>
          </w:tcPr>
          <w:p w14:paraId="3B074E22" w14:textId="77777777" w:rsidR="002D139D" w:rsidRPr="00590AEE" w:rsidRDefault="002D139D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„Jalgratturi tööraamat“ lk 2-3 – Mõisted</w:t>
            </w:r>
            <w:r w:rsidR="006D4E34" w:rsidRPr="00590AEE">
              <w:rPr>
                <w:rFonts w:ascii="Times New Roman" w:hAnsi="Times New Roman" w:cs="Times New Roman"/>
                <w:sz w:val="24"/>
                <w:szCs w:val="24"/>
              </w:rPr>
              <w:t xml:space="preserve"> – selgitused märgid ja teekattemärgised.</w:t>
            </w:r>
          </w:p>
          <w:p w14:paraId="0AF3E4AC" w14:textId="5FF18341" w:rsidR="00950AB7" w:rsidRPr="00590AEE" w:rsidRDefault="001E0939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 xml:space="preserve">„Jalgratturi tööraamat“ lk 4-5 </w:t>
            </w:r>
            <w:r w:rsidR="00BD7071" w:rsidRPr="00590AE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7071" w:rsidRPr="00590AEE">
              <w:rPr>
                <w:rFonts w:ascii="Times New Roman" w:hAnsi="Times New Roman" w:cs="Times New Roman"/>
                <w:sz w:val="24"/>
                <w:szCs w:val="24"/>
              </w:rPr>
              <w:t xml:space="preserve">Sõidutee ületamine koos mõistetega. </w:t>
            </w:r>
            <w:r w:rsidR="00950AB7" w:rsidRPr="00590AEE">
              <w:rPr>
                <w:rFonts w:ascii="Times New Roman" w:hAnsi="Times New Roman" w:cs="Times New Roman"/>
                <w:sz w:val="24"/>
                <w:szCs w:val="24"/>
              </w:rPr>
              <w:t xml:space="preserve">Mõisted </w:t>
            </w:r>
            <w:r w:rsidR="002B5F05" w:rsidRPr="00590AEE">
              <w:rPr>
                <w:rFonts w:ascii="Times New Roman" w:hAnsi="Times New Roman" w:cs="Times New Roman"/>
                <w:sz w:val="24"/>
                <w:szCs w:val="24"/>
              </w:rPr>
              <w:t>välja prinditud lehel.</w:t>
            </w:r>
          </w:p>
          <w:p w14:paraId="4F45400F" w14:textId="4DA0DE42" w:rsidR="002B5F05" w:rsidRPr="00590AEE" w:rsidRDefault="002B5F05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Ohutu jalgrattasõit“ lk 2 ja 3 kirjalikult</w:t>
            </w:r>
          </w:p>
          <w:p w14:paraId="26B79A71" w14:textId="77777777" w:rsidR="002B5F05" w:rsidRPr="00590AEE" w:rsidRDefault="002B5F05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„Jalgratturi tööraamat“ lk 6</w:t>
            </w:r>
          </w:p>
          <w:p w14:paraId="74FBF0A1" w14:textId="36AAAF9C" w:rsidR="00BD7071" w:rsidRPr="00590AEE" w:rsidRDefault="00BD7071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 xml:space="preserve">Mängud: </w:t>
            </w:r>
            <w:r w:rsidR="006D4E34" w:rsidRPr="00590AEE">
              <w:rPr>
                <w:rFonts w:ascii="Times New Roman" w:hAnsi="Times New Roman" w:cs="Times New Roman"/>
                <w:sz w:val="24"/>
                <w:szCs w:val="24"/>
              </w:rPr>
              <w:t>Pilgumäng – liikumisega, ainult pilk, koos noole</w:t>
            </w:r>
            <w:r w:rsidR="002B5F05" w:rsidRPr="00590AEE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6D4E34" w:rsidRPr="00590AEE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  <w:p w14:paraId="4C65F4F7" w14:textId="77777777" w:rsidR="00193E80" w:rsidRPr="00590AEE" w:rsidRDefault="002B5F05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Jalgratta magnettahvel, pesulõksu mäng.</w:t>
            </w:r>
          </w:p>
          <w:p w14:paraId="004B3F3D" w14:textId="3F6B19DA" w:rsidR="00674383" w:rsidRPr="00590AEE" w:rsidRDefault="00674383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Siimu ja helkuri lugu</w:t>
            </w:r>
          </w:p>
        </w:tc>
        <w:tc>
          <w:tcPr>
            <w:tcW w:w="3429" w:type="dxa"/>
          </w:tcPr>
          <w:p w14:paraId="61C5A641" w14:textId="77777777" w:rsidR="002D139D" w:rsidRPr="00590AEE" w:rsidRDefault="002D139D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 xml:space="preserve">Õpilane teab ja oskab kasutada liikluse põhimõisteid. </w:t>
            </w:r>
          </w:p>
          <w:p w14:paraId="7687F410" w14:textId="77777777" w:rsidR="00264E08" w:rsidRPr="00590AEE" w:rsidRDefault="00264E08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Õpilane teab, ku</w:t>
            </w:r>
            <w:r w:rsidR="00BD7071" w:rsidRPr="00590AEE">
              <w:rPr>
                <w:rFonts w:ascii="Times New Roman" w:hAnsi="Times New Roman" w:cs="Times New Roman"/>
                <w:sz w:val="24"/>
                <w:szCs w:val="24"/>
              </w:rPr>
              <w:t>s ja ku</w:t>
            </w: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 xml:space="preserve">idas on ohutum teed ületada </w:t>
            </w:r>
            <w:r w:rsidR="00BD7071" w:rsidRPr="00590AEE">
              <w:rPr>
                <w:rFonts w:ascii="Times New Roman" w:hAnsi="Times New Roman" w:cs="Times New Roman"/>
                <w:sz w:val="24"/>
                <w:szCs w:val="24"/>
              </w:rPr>
              <w:t>ning</w:t>
            </w: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 xml:space="preserve"> mida tuleb jälgida nii jalakäija kui ka jalgratturina (kiirus, enda nähtavaks tegemine).</w:t>
            </w:r>
          </w:p>
        </w:tc>
        <w:tc>
          <w:tcPr>
            <w:tcW w:w="670" w:type="dxa"/>
            <w:vAlign w:val="center"/>
          </w:tcPr>
          <w:p w14:paraId="58AAF9FB" w14:textId="40244D7A" w:rsidR="002D139D" w:rsidRPr="00590AEE" w:rsidRDefault="002B5F05" w:rsidP="00590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2692A" w:rsidRPr="00590AEE" w14:paraId="255B70D0" w14:textId="77777777" w:rsidTr="009F5062">
        <w:tc>
          <w:tcPr>
            <w:tcW w:w="1098" w:type="dxa"/>
            <w:vAlign w:val="center"/>
          </w:tcPr>
          <w:p w14:paraId="18A6B949" w14:textId="7F2D820F" w:rsidR="002D139D" w:rsidRPr="00590AEE" w:rsidRDefault="00B420A7" w:rsidP="00590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21AA2">
              <w:rPr>
                <w:rFonts w:ascii="Times New Roman" w:hAnsi="Times New Roman" w:cs="Times New Roman"/>
                <w:sz w:val="24"/>
                <w:szCs w:val="24"/>
              </w:rPr>
              <w:t>. nädal</w:t>
            </w:r>
          </w:p>
        </w:tc>
        <w:tc>
          <w:tcPr>
            <w:tcW w:w="4814" w:type="dxa"/>
          </w:tcPr>
          <w:p w14:paraId="4F1EEC2D" w14:textId="77777777" w:rsidR="002D139D" w:rsidRPr="00590AEE" w:rsidRDefault="00264E08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Suunamärguanded ja asukoht teel</w:t>
            </w:r>
          </w:p>
          <w:p w14:paraId="70575F33" w14:textId="77777777" w:rsidR="002D139D" w:rsidRPr="00590AEE" w:rsidRDefault="00264E08" w:rsidP="00590AE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Sõiduteel sõites asukoht teel. Pimenurgad, küljetuul.</w:t>
            </w:r>
          </w:p>
          <w:p w14:paraId="62EC1419" w14:textId="77777777" w:rsidR="00264E08" w:rsidRPr="00590AEE" w:rsidRDefault="00264E08" w:rsidP="00590AE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Suunamärguanded (keskendumine vasakpöördele). Peatumis märguanne.</w:t>
            </w:r>
          </w:p>
          <w:p w14:paraId="15CBE491" w14:textId="77777777" w:rsidR="00264E08" w:rsidRPr="00590AEE" w:rsidRDefault="00264E08" w:rsidP="00590AE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8" w:type="dxa"/>
          </w:tcPr>
          <w:p w14:paraId="4A0C4E37" w14:textId="77777777" w:rsidR="00264E08" w:rsidRPr="00590AEE" w:rsidRDefault="002D139D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 xml:space="preserve">„Jalgratturi tööraamat“ lk </w:t>
            </w:r>
            <w:r w:rsidR="00264E08" w:rsidRPr="00590AEE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  <w:p w14:paraId="55216F04" w14:textId="6AE6C2E3" w:rsidR="002D139D" w:rsidRPr="00590AEE" w:rsidRDefault="00264E08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Vastused küsimustele: miks peab näitama suuna- ja peatumismärguandeid. Miks rattur sõidab paremal pool tee ääres.</w:t>
            </w:r>
          </w:p>
          <w:p w14:paraId="00674EDB" w14:textId="6A6F3FA1" w:rsidR="004659B1" w:rsidRPr="00590AEE" w:rsidRDefault="004659B1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Harjutustest 1, tunnikontroll 1</w:t>
            </w:r>
          </w:p>
          <w:p w14:paraId="7EACE0E3" w14:textId="59C1CBCB" w:rsidR="000E156F" w:rsidRPr="00590AEE" w:rsidRDefault="000E156F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</w:tcPr>
          <w:p w14:paraId="493C6F02" w14:textId="77777777" w:rsidR="00670924" w:rsidRPr="00590AEE" w:rsidRDefault="00670924" w:rsidP="00590AEE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 xml:space="preserve">Õpilane </w:t>
            </w:r>
            <w:r w:rsidR="00264E08" w:rsidRPr="00590AEE">
              <w:rPr>
                <w:rFonts w:ascii="Times New Roman" w:hAnsi="Times New Roman" w:cs="Times New Roman"/>
                <w:sz w:val="24"/>
                <w:szCs w:val="24"/>
              </w:rPr>
              <w:t xml:space="preserve">teab, et sõiduteel peab juht näitama </w:t>
            </w:r>
            <w:r w:rsidR="000E156F" w:rsidRPr="00590AEE">
              <w:rPr>
                <w:rFonts w:ascii="Times New Roman" w:hAnsi="Times New Roman" w:cs="Times New Roman"/>
                <w:sz w:val="24"/>
                <w:szCs w:val="24"/>
              </w:rPr>
              <w:t>suuna- ja peatumis</w:t>
            </w:r>
            <w:r w:rsidR="00264E08" w:rsidRPr="00590AEE">
              <w:rPr>
                <w:rFonts w:ascii="Times New Roman" w:hAnsi="Times New Roman" w:cs="Times New Roman"/>
                <w:sz w:val="24"/>
                <w:szCs w:val="24"/>
              </w:rPr>
              <w:t>märguandeid</w:t>
            </w:r>
            <w:r w:rsidR="000E156F" w:rsidRPr="00590A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E7B7406" w14:textId="3F48C3CC" w:rsidR="002D139D" w:rsidRPr="00590AEE" w:rsidRDefault="000E156F" w:rsidP="00590AEE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Teab, et rattur paikneb alati paremal tee ääres.</w:t>
            </w:r>
            <w:r w:rsidR="009B104B" w:rsidRPr="00590AEE">
              <w:rPr>
                <w:rFonts w:ascii="Times New Roman" w:hAnsi="Times New Roman" w:cs="Times New Roman"/>
                <w:sz w:val="24"/>
                <w:szCs w:val="24"/>
              </w:rPr>
              <w:t xml:space="preserve"> Õpilane</w:t>
            </w:r>
            <w:r w:rsidR="00674383" w:rsidRPr="00590A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104B" w:rsidRPr="00590AEE">
              <w:rPr>
                <w:rFonts w:ascii="Times New Roman" w:hAnsi="Times New Roman" w:cs="Times New Roman"/>
                <w:sz w:val="24"/>
                <w:szCs w:val="24"/>
              </w:rPr>
              <w:t>arvestab piki- ja külgvahega.</w:t>
            </w:r>
          </w:p>
        </w:tc>
        <w:tc>
          <w:tcPr>
            <w:tcW w:w="670" w:type="dxa"/>
            <w:vAlign w:val="center"/>
          </w:tcPr>
          <w:p w14:paraId="511ECAEB" w14:textId="77777777" w:rsidR="002D139D" w:rsidRPr="00590AEE" w:rsidRDefault="002D139D" w:rsidP="00590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2692A" w:rsidRPr="00590AEE" w14:paraId="68DD601A" w14:textId="77777777" w:rsidTr="009F5062">
        <w:tc>
          <w:tcPr>
            <w:tcW w:w="1098" w:type="dxa"/>
            <w:vAlign w:val="center"/>
          </w:tcPr>
          <w:p w14:paraId="4003B46E" w14:textId="24519255" w:rsidR="002D139D" w:rsidRPr="00590AEE" w:rsidRDefault="000A77F6" w:rsidP="00590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6.-</w:t>
            </w:r>
            <w:r w:rsidR="00B420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nädal</w:t>
            </w:r>
          </w:p>
        </w:tc>
        <w:tc>
          <w:tcPr>
            <w:tcW w:w="4814" w:type="dxa"/>
          </w:tcPr>
          <w:p w14:paraId="692DA3C5" w14:textId="77777777" w:rsidR="002D139D" w:rsidRPr="00590AEE" w:rsidRDefault="00FD61C9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Vasak- ja tagasipööre</w:t>
            </w:r>
          </w:p>
          <w:p w14:paraId="16F0A52B" w14:textId="77777777" w:rsidR="00FD61C9" w:rsidRPr="00590AEE" w:rsidRDefault="00FD61C9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Vasakpöörde reegel (otse sõitjale tuleb teed anda)</w:t>
            </w:r>
          </w:p>
          <w:p w14:paraId="142C86C6" w14:textId="77777777" w:rsidR="000E156F" w:rsidRPr="00590AEE" w:rsidRDefault="00280C4D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Jalakäijatega arvestamine ja ühissõidukitega arvestamine</w:t>
            </w:r>
          </w:p>
          <w:p w14:paraId="43E6E4EE" w14:textId="77777777" w:rsidR="00674383" w:rsidRPr="00590AEE" w:rsidRDefault="00674383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Parema käe reegel</w:t>
            </w:r>
          </w:p>
          <w:p w14:paraId="1411DBAF" w14:textId="77777777" w:rsidR="00674383" w:rsidRPr="00590AEE" w:rsidRDefault="00674383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Samaliigiliste teede ristmik (parema käe reegel), ringristmik</w:t>
            </w:r>
          </w:p>
          <w:p w14:paraId="138CE8FE" w14:textId="21A0B555" w:rsidR="004659B1" w:rsidRPr="00590AEE" w:rsidRDefault="004659B1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Sõidueesõigus.</w:t>
            </w:r>
          </w:p>
        </w:tc>
        <w:tc>
          <w:tcPr>
            <w:tcW w:w="5298" w:type="dxa"/>
          </w:tcPr>
          <w:p w14:paraId="1FD32394" w14:textId="568CEAC4" w:rsidR="002D139D" w:rsidRPr="00590AEE" w:rsidRDefault="002D139D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 xml:space="preserve">„Jalgratturi tööraamat“ lk </w:t>
            </w:r>
            <w:r w:rsidR="00FD61C9" w:rsidRPr="00590A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74383" w:rsidRPr="00590A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61C9" w:rsidRPr="00590AEE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4659B1" w:rsidRPr="00590A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630351FA" w14:textId="77777777" w:rsidR="0005167C" w:rsidRPr="00590AEE" w:rsidRDefault="00FD61C9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Vasakpöörde keelumärk, tagasipöördekoht.</w:t>
            </w:r>
          </w:p>
          <w:p w14:paraId="6ABE8209" w14:textId="3A50221A" w:rsidR="00674383" w:rsidRPr="00590AEE" w:rsidRDefault="00674383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Peatusmisteekond</w:t>
            </w:r>
          </w:p>
          <w:p w14:paraId="2F3917B6" w14:textId="2547F32E" w:rsidR="00674383" w:rsidRPr="00590AEE" w:rsidRDefault="00674383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Pöörete ja ristmike läbi mängimine</w:t>
            </w:r>
          </w:p>
          <w:p w14:paraId="5448F13E" w14:textId="2838D1BC" w:rsidR="004659B1" w:rsidRPr="00590AEE" w:rsidRDefault="004659B1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„Ohutu jalgrattasõit“ lk 11-13</w:t>
            </w:r>
          </w:p>
          <w:p w14:paraId="745CECA9" w14:textId="5DD52426" w:rsidR="004659B1" w:rsidRPr="00590AEE" w:rsidRDefault="004659B1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Kodus harjutustest 2</w:t>
            </w:r>
          </w:p>
          <w:p w14:paraId="54D8B0CD" w14:textId="0D476C59" w:rsidR="004659B1" w:rsidRPr="00590AEE" w:rsidRDefault="004659B1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Tunnikontroll 2</w:t>
            </w:r>
          </w:p>
          <w:p w14:paraId="1E8616D6" w14:textId="5BF275F4" w:rsidR="00674383" w:rsidRPr="00590AEE" w:rsidRDefault="00674383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</w:tcPr>
          <w:p w14:paraId="1926C4CB" w14:textId="6A9A9788" w:rsidR="008E7501" w:rsidRPr="00590AEE" w:rsidRDefault="005B3C93" w:rsidP="00590AEE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 xml:space="preserve">Õpilane teab </w:t>
            </w:r>
            <w:r w:rsidR="00FD61C9" w:rsidRPr="00590AEE">
              <w:rPr>
                <w:rFonts w:ascii="Times New Roman" w:hAnsi="Times New Roman" w:cs="Times New Roman"/>
                <w:sz w:val="24"/>
                <w:szCs w:val="24"/>
              </w:rPr>
              <w:t>vasak- ja tagasipöörde reegleid ja märke.</w:t>
            </w:r>
          </w:p>
          <w:p w14:paraId="3B87CAAA" w14:textId="4606A0F2" w:rsidR="004659B1" w:rsidRPr="00590AEE" w:rsidRDefault="004659B1" w:rsidP="00590AEE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saab jalakäijana aru, et märjal ja lumisel teel on sõidukite peatumisteekond pikem kui kuival;</w:t>
            </w:r>
          </w:p>
          <w:p w14:paraId="47B4277B" w14:textId="5D3853B5" w:rsidR="00674383" w:rsidRPr="00590AEE" w:rsidRDefault="004659B1" w:rsidP="00590AEE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 xml:space="preserve">väärtustab viisakust liikluskeskkonnas (teiste liiklejatega arvestamine </w:t>
            </w:r>
            <w:r w:rsidRPr="00590A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jalakäijana, liikluse „tere“ – pilkkontakt ja tänamine).</w:t>
            </w:r>
          </w:p>
          <w:p w14:paraId="7F586A4C" w14:textId="77777777" w:rsidR="00280C4D" w:rsidRPr="00590AEE" w:rsidRDefault="00280C4D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14:paraId="7DF2DB8B" w14:textId="7C6DCA37" w:rsidR="002D139D" w:rsidRPr="00590AEE" w:rsidRDefault="00674383" w:rsidP="00590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92692A" w:rsidRPr="00590AEE" w14:paraId="3281EBF0" w14:textId="77777777" w:rsidTr="009F5062">
        <w:tc>
          <w:tcPr>
            <w:tcW w:w="1098" w:type="dxa"/>
            <w:vAlign w:val="center"/>
          </w:tcPr>
          <w:p w14:paraId="0FBCA1FC" w14:textId="0FB9CB90" w:rsidR="00280C4D" w:rsidRPr="00590AEE" w:rsidRDefault="00392AB7" w:rsidP="00590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9.-14. nädal</w:t>
            </w:r>
          </w:p>
        </w:tc>
        <w:tc>
          <w:tcPr>
            <w:tcW w:w="4814" w:type="dxa"/>
          </w:tcPr>
          <w:p w14:paraId="2F1CDA36" w14:textId="5C8CFBDC" w:rsidR="004659B1" w:rsidRPr="00590AEE" w:rsidRDefault="004659B1" w:rsidP="00590A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Valgusfoor. Reguleerija märguanded, liiklusmärgid.</w:t>
            </w:r>
          </w:p>
          <w:p w14:paraId="38E9DD4D" w14:textId="6E95BB1D" w:rsidR="004659B1" w:rsidRPr="00590AEE" w:rsidRDefault="004659B1" w:rsidP="00590AEE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 xml:space="preserve">- eesõigusmärgid, </w:t>
            </w:r>
          </w:p>
          <w:p w14:paraId="2892A33D" w14:textId="77777777" w:rsidR="004659B1" w:rsidRPr="00590AEE" w:rsidRDefault="004659B1" w:rsidP="00590AEE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 xml:space="preserve">hoiatusmärgid, </w:t>
            </w:r>
          </w:p>
          <w:p w14:paraId="2022FDC8" w14:textId="6122C4B8" w:rsidR="00280C4D" w:rsidRPr="00590AEE" w:rsidRDefault="004659B1" w:rsidP="00590AEE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keelu- ja mõjualamärgi</w:t>
            </w:r>
          </w:p>
          <w:p w14:paraId="21992F81" w14:textId="77777777" w:rsidR="004659B1" w:rsidRPr="00590AEE" w:rsidRDefault="004659B1" w:rsidP="00590AEE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 xml:space="preserve">kohustusmärgid, </w:t>
            </w:r>
          </w:p>
          <w:p w14:paraId="40E5AA47" w14:textId="77777777" w:rsidR="004659B1" w:rsidRPr="00590AEE" w:rsidRDefault="004659B1" w:rsidP="00590AEE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 xml:space="preserve">osutusmärgid, </w:t>
            </w:r>
          </w:p>
          <w:p w14:paraId="47FEBC4D" w14:textId="77777777" w:rsidR="004659B1" w:rsidRPr="00590AEE" w:rsidRDefault="004659B1" w:rsidP="00590AEE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 xml:space="preserve">juhatusmärgid, </w:t>
            </w:r>
          </w:p>
          <w:p w14:paraId="0DE1B045" w14:textId="128AA1BA" w:rsidR="004659B1" w:rsidRPr="00590AEE" w:rsidRDefault="004659B1" w:rsidP="00590AEE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teeninduskohamärgid, lisateatetahvlid</w:t>
            </w:r>
          </w:p>
          <w:p w14:paraId="6B6B288C" w14:textId="3983A46D" w:rsidR="004659B1" w:rsidRPr="00590AEE" w:rsidRDefault="004659B1" w:rsidP="00590AEE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teekattemärgised</w:t>
            </w:r>
          </w:p>
          <w:p w14:paraId="0A47ADDC" w14:textId="56AD4887" w:rsidR="004659B1" w:rsidRPr="00590AEE" w:rsidRDefault="004659B1" w:rsidP="00590AEE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foor</w:t>
            </w:r>
          </w:p>
          <w:p w14:paraId="529F0089" w14:textId="7DDF27A8" w:rsidR="004659B1" w:rsidRPr="00590AEE" w:rsidRDefault="004659B1" w:rsidP="00590AEE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reguleerija märguande</w:t>
            </w:r>
            <w:r w:rsidR="00001DB7" w:rsidRPr="00590AEE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298" w:type="dxa"/>
          </w:tcPr>
          <w:p w14:paraId="2215E426" w14:textId="77777777" w:rsidR="00280C4D" w:rsidRPr="00590AEE" w:rsidRDefault="004659B1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„Jalgratturi tööraamat“ lk 19-34</w:t>
            </w:r>
          </w:p>
          <w:p w14:paraId="0465A73F" w14:textId="5F66948A" w:rsidR="004659B1" w:rsidRPr="00590AEE" w:rsidRDefault="004659B1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„Mina liiklen ohutult“ Lk 42, 41</w:t>
            </w:r>
            <w:r w:rsidR="00590AEE">
              <w:rPr>
                <w:rFonts w:ascii="Times New Roman" w:hAnsi="Times New Roman" w:cs="Times New Roman"/>
                <w:sz w:val="24"/>
                <w:szCs w:val="24"/>
              </w:rPr>
              <w:t>, 59</w:t>
            </w:r>
          </w:p>
          <w:p w14:paraId="095BE409" w14:textId="26D2EE6B" w:rsidR="004659B1" w:rsidRPr="00590AEE" w:rsidRDefault="004659B1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Mäng“ Politseink käsib“</w:t>
            </w:r>
          </w:p>
          <w:p w14:paraId="05114B0A" w14:textId="14BB046F" w:rsidR="004659B1" w:rsidRPr="00590AEE" w:rsidRDefault="004659B1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Liiklusmärkide komplekt</w:t>
            </w:r>
          </w:p>
          <w:p w14:paraId="65A5DBC8" w14:textId="63EF7255" w:rsidR="004659B1" w:rsidRPr="00590AEE" w:rsidRDefault="004659B1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Alias</w:t>
            </w:r>
          </w:p>
          <w:p w14:paraId="74021BC4" w14:textId="211D980A" w:rsidR="004659B1" w:rsidRPr="00590AEE" w:rsidRDefault="004659B1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Harjutustestid 3-6</w:t>
            </w:r>
          </w:p>
          <w:p w14:paraId="075E790D" w14:textId="67C4EE65" w:rsidR="004659B1" w:rsidRPr="00590AEE" w:rsidRDefault="004659B1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 xml:space="preserve">Tunnikontroll </w:t>
            </w:r>
            <w:r w:rsidR="00001DB7" w:rsidRPr="00590AEE">
              <w:rPr>
                <w:rFonts w:ascii="Times New Roman" w:hAnsi="Times New Roman" w:cs="Times New Roman"/>
                <w:sz w:val="24"/>
                <w:szCs w:val="24"/>
              </w:rPr>
              <w:t>3-6</w:t>
            </w:r>
          </w:p>
          <w:p w14:paraId="2D33A754" w14:textId="68AB294A" w:rsidR="004659B1" w:rsidRPr="00590AEE" w:rsidRDefault="004659B1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</w:tcPr>
          <w:p w14:paraId="221227AA" w14:textId="77777777" w:rsidR="00001DB7" w:rsidRPr="00590AEE" w:rsidRDefault="00001DB7" w:rsidP="00590AEE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tunneb põhilisi liiklusreegleid ja –märke liikluskorraldusvahendeid oma erinevatest liikleja rollidest lähtudes;</w:t>
            </w:r>
          </w:p>
          <w:p w14:paraId="31A70195" w14:textId="63FE6D1E" w:rsidR="00001DB7" w:rsidRPr="00590AEE" w:rsidRDefault="00001DB7" w:rsidP="00590AEE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nimetab reeglid, millega on vaja arvestada üksi ja ühiselt liigeldes (nt ekskursioonil, matkal, ühistranspordis, õppekäigul);</w:t>
            </w:r>
          </w:p>
        </w:tc>
        <w:tc>
          <w:tcPr>
            <w:tcW w:w="670" w:type="dxa"/>
            <w:vAlign w:val="center"/>
          </w:tcPr>
          <w:p w14:paraId="6EF47037" w14:textId="4B387EC8" w:rsidR="00280C4D" w:rsidRPr="00590AEE" w:rsidRDefault="004659B1" w:rsidP="00590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2692A" w:rsidRPr="00590AEE" w14:paraId="3A6C391C" w14:textId="77777777" w:rsidTr="009F5062">
        <w:tc>
          <w:tcPr>
            <w:tcW w:w="1098" w:type="dxa"/>
            <w:vAlign w:val="center"/>
          </w:tcPr>
          <w:p w14:paraId="3D4516B4" w14:textId="5EB4E189" w:rsidR="002D139D" w:rsidRPr="00590AEE" w:rsidRDefault="00001DB7" w:rsidP="00590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36489778"/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2AB7">
              <w:rPr>
                <w:rFonts w:ascii="Times New Roman" w:hAnsi="Times New Roman" w:cs="Times New Roman"/>
                <w:sz w:val="24"/>
                <w:szCs w:val="24"/>
              </w:rPr>
              <w:t>5.-16. nädal</w:t>
            </w:r>
          </w:p>
        </w:tc>
        <w:tc>
          <w:tcPr>
            <w:tcW w:w="4814" w:type="dxa"/>
          </w:tcPr>
          <w:p w14:paraId="1E0AAB10" w14:textId="77777777" w:rsidR="00FD61C9" w:rsidRPr="00590AEE" w:rsidRDefault="00001DB7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Liiklusõnnetuste analüüs.</w:t>
            </w:r>
          </w:p>
          <w:p w14:paraId="6A66BA5B" w14:textId="77777777" w:rsidR="00001DB7" w:rsidRPr="00590AEE" w:rsidRDefault="00001DB7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Koolitee kaardistamine Google mapsi abil</w:t>
            </w:r>
          </w:p>
          <w:p w14:paraId="1E84B9EE" w14:textId="44D6D699" w:rsidR="00001DB7" w:rsidRPr="00590AEE" w:rsidRDefault="00001DB7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Erisused liikumises maanteel, kergliiklusteedel, õuealal</w:t>
            </w:r>
            <w:r w:rsidR="00590AEE" w:rsidRPr="00590AEE">
              <w:rPr>
                <w:rFonts w:ascii="Times New Roman" w:hAnsi="Times New Roman" w:cs="Times New Roman"/>
                <w:sz w:val="24"/>
                <w:szCs w:val="24"/>
              </w:rPr>
              <w:t>, raudteel</w:t>
            </w:r>
          </w:p>
        </w:tc>
        <w:tc>
          <w:tcPr>
            <w:tcW w:w="5298" w:type="dxa"/>
          </w:tcPr>
          <w:p w14:paraId="7F3A6AB9" w14:textId="505BC023" w:rsidR="00590AEE" w:rsidRPr="00590AEE" w:rsidRDefault="00590AEE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„Jalgratturi tööraamat“ lk 35-36</w:t>
            </w:r>
          </w:p>
          <w:p w14:paraId="25D59573" w14:textId="7A71EA67" w:rsidR="002D139D" w:rsidRPr="00590AEE" w:rsidRDefault="00001DB7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Meeskonna töö. JR õnnetuste analüüsimine seoses leidmine põhjus-tagajärg.</w:t>
            </w:r>
          </w:p>
          <w:p w14:paraId="37C10EA3" w14:textId="25BC4126" w:rsidR="00001DB7" w:rsidRPr="00590AEE" w:rsidRDefault="00001DB7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Harjutustestid 7-8</w:t>
            </w:r>
          </w:p>
          <w:p w14:paraId="64DD9E53" w14:textId="52FA30A6" w:rsidR="00001DB7" w:rsidRPr="00590AEE" w:rsidRDefault="00001DB7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Tunnikontrollid 7</w:t>
            </w:r>
            <w:r w:rsidR="00590AEE" w:rsidRPr="00590AEE">
              <w:rPr>
                <w:rFonts w:ascii="Times New Roman" w:hAnsi="Times New Roman" w:cs="Times New Roman"/>
                <w:sz w:val="24"/>
                <w:szCs w:val="24"/>
              </w:rPr>
              <w:t>-8</w:t>
            </w:r>
          </w:p>
        </w:tc>
        <w:tc>
          <w:tcPr>
            <w:tcW w:w="3429" w:type="dxa"/>
          </w:tcPr>
          <w:p w14:paraId="07E85532" w14:textId="77777777" w:rsidR="00001DB7" w:rsidRPr="00590AEE" w:rsidRDefault="00001DB7" w:rsidP="00590AEE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kirjeldab enda teekonda kodust kooli vastavalt oma liikumisviisile ja toob välja, millised on tema jaoks keerulised kohad liikluses, sh kooli ümbruses;</w:t>
            </w:r>
          </w:p>
          <w:p w14:paraId="1B0674DB" w14:textId="77777777" w:rsidR="00FE2485" w:rsidRPr="00590AEE" w:rsidRDefault="00001DB7" w:rsidP="00590AEE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kavandab enda ohutu koolitee</w:t>
            </w:r>
          </w:p>
          <w:p w14:paraId="250FBF34" w14:textId="0C909F13" w:rsidR="00590AEE" w:rsidRPr="00590AEE" w:rsidRDefault="00590AEE" w:rsidP="00590AEE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kirjeldab enda kogemuse ja etteantud situatsioonide põhjal eakaaslastest jalakäijate ohukäitumisi erinevates liikluskeskkondades ja toob välja õnnetuste põhjused;</w:t>
            </w:r>
          </w:p>
        </w:tc>
        <w:tc>
          <w:tcPr>
            <w:tcW w:w="670" w:type="dxa"/>
            <w:vAlign w:val="center"/>
          </w:tcPr>
          <w:p w14:paraId="6826FAB1" w14:textId="3E45632E" w:rsidR="002D139D" w:rsidRPr="00590AEE" w:rsidRDefault="00001DB7" w:rsidP="00590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bookmarkEnd w:id="0"/>
      <w:tr w:rsidR="0092692A" w:rsidRPr="00590AEE" w14:paraId="3C5EFC34" w14:textId="77777777" w:rsidTr="009F5062">
        <w:tc>
          <w:tcPr>
            <w:tcW w:w="1098" w:type="dxa"/>
            <w:vAlign w:val="center"/>
          </w:tcPr>
          <w:p w14:paraId="64D7B4B9" w14:textId="0FF419F2" w:rsidR="002D139D" w:rsidRPr="00590AEE" w:rsidRDefault="0064464C" w:rsidP="00590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 nädal</w:t>
            </w:r>
          </w:p>
        </w:tc>
        <w:tc>
          <w:tcPr>
            <w:tcW w:w="4814" w:type="dxa"/>
          </w:tcPr>
          <w:p w14:paraId="36F81D8F" w14:textId="77777777" w:rsidR="00590AEE" w:rsidRPr="00590AEE" w:rsidRDefault="00590AEE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6F31EC" w14:textId="77777777" w:rsidR="00590AEE" w:rsidRPr="00590AEE" w:rsidRDefault="00590AEE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3CF6F9" w14:textId="6792CA7E" w:rsidR="002D139D" w:rsidRPr="00590AEE" w:rsidRDefault="00001DB7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Jalgratturi esmaabi</w:t>
            </w:r>
          </w:p>
        </w:tc>
        <w:tc>
          <w:tcPr>
            <w:tcW w:w="5298" w:type="dxa"/>
          </w:tcPr>
          <w:p w14:paraId="089CCE84" w14:textId="77777777" w:rsidR="00590AEE" w:rsidRPr="00590AEE" w:rsidRDefault="00590AEE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59A3E0" w14:textId="77777777" w:rsidR="00590AEE" w:rsidRPr="00590AEE" w:rsidRDefault="00590AEE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DB7929" w14:textId="02AB5E9F" w:rsidR="002D139D" w:rsidRPr="00590AEE" w:rsidRDefault="00001DB7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Esmaabi õpetaja Punasest ristist</w:t>
            </w:r>
          </w:p>
        </w:tc>
        <w:tc>
          <w:tcPr>
            <w:tcW w:w="3429" w:type="dxa"/>
          </w:tcPr>
          <w:p w14:paraId="7AE9A90A" w14:textId="77777777" w:rsidR="002D139D" w:rsidRPr="00590AEE" w:rsidRDefault="00001DB7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 xml:space="preserve">konkreetses ohuolukorras juhib kaaslaste tähelepanu ohutu liikluskäitumise vajalikkusele, vajadusel teavitab täiskasvanut või helistab hädaabinumbril 112, </w:t>
            </w:r>
            <w:r w:rsidRPr="00590A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veendudes eelnevalt enda ohutuses;</w:t>
            </w:r>
          </w:p>
          <w:p w14:paraId="79C3F767" w14:textId="0B815013" w:rsidR="00001DB7" w:rsidRPr="00590AEE" w:rsidRDefault="00001DB7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14:paraId="6DF71EA1" w14:textId="20F07F01" w:rsidR="002D139D" w:rsidRPr="00590AEE" w:rsidRDefault="00590AEE" w:rsidP="00590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001DB7" w:rsidRPr="00590AEE" w14:paraId="4EF47F38" w14:textId="77777777" w:rsidTr="009F5062">
        <w:tc>
          <w:tcPr>
            <w:tcW w:w="1098" w:type="dxa"/>
            <w:vAlign w:val="center"/>
          </w:tcPr>
          <w:p w14:paraId="6CC7B0E0" w14:textId="648CB732" w:rsidR="00001DB7" w:rsidRPr="00590AEE" w:rsidRDefault="00590AEE" w:rsidP="00590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464C">
              <w:rPr>
                <w:rFonts w:ascii="Times New Roman" w:hAnsi="Times New Roman" w:cs="Times New Roman"/>
                <w:sz w:val="24"/>
                <w:szCs w:val="24"/>
              </w:rPr>
              <w:t>8.-19. nädal</w:t>
            </w:r>
          </w:p>
        </w:tc>
        <w:tc>
          <w:tcPr>
            <w:tcW w:w="4814" w:type="dxa"/>
          </w:tcPr>
          <w:p w14:paraId="43D96A47" w14:textId="1456D15C" w:rsidR="00001DB7" w:rsidRPr="00590AEE" w:rsidRDefault="00590AEE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Pimenurgad, ohtlikud olukorrad liikluses, kõrvalised tegevused</w:t>
            </w:r>
          </w:p>
        </w:tc>
        <w:tc>
          <w:tcPr>
            <w:tcW w:w="5298" w:type="dxa"/>
          </w:tcPr>
          <w:p w14:paraId="45CAAF6C" w14:textId="77777777" w:rsidR="00001DB7" w:rsidRPr="00590AEE" w:rsidRDefault="00590AEE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„ Jalgratturi tööraamat“ lk 37-38</w:t>
            </w:r>
          </w:p>
          <w:p w14:paraId="42EFDC9D" w14:textId="61AA8159" w:rsidR="00590AEE" w:rsidRPr="00590AEE" w:rsidRDefault="00590AEE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Õues ümber auto pimenurkade otsimine.</w:t>
            </w:r>
          </w:p>
          <w:p w14:paraId="653125BF" w14:textId="3B0A9A05" w:rsidR="00590AEE" w:rsidRPr="00590AEE" w:rsidRDefault="00590AEE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Joonlaua katse</w:t>
            </w:r>
          </w:p>
          <w:p w14:paraId="38BF4344" w14:textId="77777777" w:rsidR="00590AEE" w:rsidRPr="00590AEE" w:rsidRDefault="00590AEE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Harjutustestid 9-10</w:t>
            </w:r>
          </w:p>
          <w:p w14:paraId="7DBFEDCB" w14:textId="77777777" w:rsidR="00590AEE" w:rsidRDefault="00590AEE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Tunnikontrollid 9-10</w:t>
            </w:r>
          </w:p>
          <w:p w14:paraId="06CEFBBD" w14:textId="206D4B37" w:rsidR="006E7F51" w:rsidRPr="00590AEE" w:rsidRDefault="006E7F51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Eksami harjutust „ Jalgratturi tööraamat“ lk 40-41</w:t>
            </w:r>
          </w:p>
        </w:tc>
        <w:tc>
          <w:tcPr>
            <w:tcW w:w="3429" w:type="dxa"/>
          </w:tcPr>
          <w:p w14:paraId="5DD5DF01" w14:textId="77777777" w:rsidR="00590AEE" w:rsidRPr="00590AEE" w:rsidRDefault="00590AEE" w:rsidP="00590AEE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kirjeldab enda kogemuse ja etteantud situatsioonide põhjal eakaaslastest jalakäijate ohukäitumisi erinevates liikluskeskkondades ja toob välja õnnetuste põhjused;</w:t>
            </w:r>
          </w:p>
          <w:p w14:paraId="70D90BF7" w14:textId="77777777" w:rsidR="00590AEE" w:rsidRPr="00590AEE" w:rsidRDefault="00590AEE" w:rsidP="00590AEE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selgitab, millised kohad liikluses on kõndimiseks, müramiseks ja mängimiseks ohtlikud (nt koostab tagajärgedest tulenevalt ohtlike kohtade pingerea);</w:t>
            </w:r>
          </w:p>
          <w:p w14:paraId="51AD046E" w14:textId="77777777" w:rsidR="00590AEE" w:rsidRPr="00590AEE" w:rsidRDefault="00590AEE" w:rsidP="00590AEE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nimetab liikluses kõrvaliste tegevustega tegelemise riske;</w:t>
            </w:r>
          </w:p>
          <w:p w14:paraId="4D9C423F" w14:textId="2F8E0AFE" w:rsidR="00001DB7" w:rsidRPr="00590AEE" w:rsidRDefault="00590AEE" w:rsidP="00590AEE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saab aru, et ohutu käitumine liikluses aitab vältida õnnetusi ning valikute korral eelistab käituda ohutult;</w:t>
            </w:r>
          </w:p>
        </w:tc>
        <w:tc>
          <w:tcPr>
            <w:tcW w:w="670" w:type="dxa"/>
            <w:vAlign w:val="center"/>
          </w:tcPr>
          <w:p w14:paraId="7EA65AC0" w14:textId="0150A83C" w:rsidR="00001DB7" w:rsidRPr="00590AEE" w:rsidRDefault="00590AEE" w:rsidP="00590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A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0AEE" w:rsidRPr="00590AEE" w14:paraId="682BB750" w14:textId="77777777" w:rsidTr="009F5062">
        <w:tc>
          <w:tcPr>
            <w:tcW w:w="1098" w:type="dxa"/>
            <w:vAlign w:val="center"/>
          </w:tcPr>
          <w:p w14:paraId="54CEF638" w14:textId="46DABD14" w:rsidR="00590AEE" w:rsidRPr="00590AEE" w:rsidRDefault="0064464C" w:rsidP="00590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 nädal</w:t>
            </w:r>
          </w:p>
        </w:tc>
        <w:tc>
          <w:tcPr>
            <w:tcW w:w="4814" w:type="dxa"/>
          </w:tcPr>
          <w:p w14:paraId="22C8B536" w14:textId="4ED13ECD" w:rsidR="00590AEE" w:rsidRPr="00590AEE" w:rsidRDefault="006E7F51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Jalgratta tehnoseisund</w:t>
            </w:r>
          </w:p>
        </w:tc>
        <w:tc>
          <w:tcPr>
            <w:tcW w:w="5298" w:type="dxa"/>
          </w:tcPr>
          <w:p w14:paraId="58CC6992" w14:textId="77777777" w:rsidR="00590AEE" w:rsidRDefault="00CA1C7F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Kontrollida laste jalgrataste tehnline seisund, õpetada kuidas nad seda ise saavad teha:</w:t>
            </w:r>
          </w:p>
          <w:p w14:paraId="33D6AE72" w14:textId="77777777" w:rsidR="00CA1C7F" w:rsidRDefault="00CA1C7F" w:rsidP="00CA1C7F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puhas ratas</w:t>
            </w:r>
          </w:p>
          <w:p w14:paraId="4251ECAB" w14:textId="77777777" w:rsidR="00CA1C7F" w:rsidRDefault="00CA1C7F" w:rsidP="00CA1C7F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korras pidurid</w:t>
            </w:r>
          </w:p>
          <w:p w14:paraId="400C47FD" w14:textId="77777777" w:rsidR="00CA1C7F" w:rsidRDefault="00CA1C7F" w:rsidP="00CA1C7F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täis rehvid</w:t>
            </w:r>
          </w:p>
          <w:p w14:paraId="31EE7769" w14:textId="77777777" w:rsidR="00CA1C7F" w:rsidRDefault="00CA1C7F" w:rsidP="00CA1C7F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juhtraud ei loksu</w:t>
            </w:r>
          </w:p>
          <w:p w14:paraId="60C96239" w14:textId="77777777" w:rsidR="00CA1C7F" w:rsidRDefault="00CA1C7F" w:rsidP="00CA1C7F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sadul ei loksu</w:t>
            </w:r>
          </w:p>
          <w:p w14:paraId="45A32BAC" w14:textId="77777777" w:rsidR="00CA1C7F" w:rsidRDefault="00CA1C7F" w:rsidP="00CA1C7F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keti õlitamine</w:t>
            </w:r>
          </w:p>
          <w:p w14:paraId="08DC9D8E" w14:textId="55B8AC34" w:rsidR="00CA1C7F" w:rsidRPr="00CA1C7F" w:rsidRDefault="00CA1C7F" w:rsidP="00CA1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Korrata üle kiivri õige pähe panemine</w:t>
            </w:r>
            <w:r w:rsidR="00574A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29" w:type="dxa"/>
          </w:tcPr>
          <w:p w14:paraId="12950843" w14:textId="77777777" w:rsidR="00590AEE" w:rsidRPr="00590AEE" w:rsidRDefault="00590AEE" w:rsidP="00590AE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14:paraId="7A6AA43D" w14:textId="658375FD" w:rsidR="00590AEE" w:rsidRPr="00590AEE" w:rsidRDefault="00CA1C7F" w:rsidP="00590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0AEE" w:rsidRPr="00590AEE" w14:paraId="396DC816" w14:textId="77777777" w:rsidTr="009F5062">
        <w:tc>
          <w:tcPr>
            <w:tcW w:w="1098" w:type="dxa"/>
            <w:vAlign w:val="center"/>
          </w:tcPr>
          <w:p w14:paraId="4F0111D9" w14:textId="4ACA677F" w:rsidR="00590AEE" w:rsidRPr="00590AEE" w:rsidRDefault="00C90756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21.-22. nädal</w:t>
            </w:r>
          </w:p>
        </w:tc>
        <w:tc>
          <w:tcPr>
            <w:tcW w:w="4814" w:type="dxa"/>
          </w:tcPr>
          <w:p w14:paraId="771695DC" w14:textId="5E6512AF" w:rsidR="00590AEE" w:rsidRPr="00590AEE" w:rsidRDefault="00CA1C7F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Ratta valitsemis oskused</w:t>
            </w:r>
          </w:p>
        </w:tc>
        <w:tc>
          <w:tcPr>
            <w:tcW w:w="5298" w:type="dxa"/>
          </w:tcPr>
          <w:p w14:paraId="7E3F0161" w14:textId="77777777" w:rsidR="00590AEE" w:rsidRDefault="00CA1C7F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Erinevad jalgratta mängud:</w:t>
            </w:r>
          </w:p>
          <w:p w14:paraId="2A19D25C" w14:textId="77777777" w:rsidR="00CA1C7F" w:rsidRDefault="00CA1C7F" w:rsidP="00CA1C7F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heeringas, heeringas</w:t>
            </w:r>
          </w:p>
          <w:p w14:paraId="3F0404BA" w14:textId="77777777" w:rsidR="00CA1C7F" w:rsidRDefault="00CA1C7F" w:rsidP="00CA1C7F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tasa sõuad kaugele jõuad</w:t>
            </w:r>
          </w:p>
          <w:p w14:paraId="38800592" w14:textId="058E9119" w:rsidR="00CA1C7F" w:rsidRPr="00574AAC" w:rsidRDefault="00CA1C7F" w:rsidP="00574AA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</w:tcPr>
          <w:p w14:paraId="68BFA339" w14:textId="1A39B8C5" w:rsidR="00743FF7" w:rsidRPr="00743FF7" w:rsidRDefault="00743FF7" w:rsidP="00743FF7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43FF7">
              <w:rPr>
                <w:rFonts w:ascii="Times New Roman" w:hAnsi="Times New Roman" w:cs="Times New Roman"/>
                <w:sz w:val="24"/>
                <w:szCs w:val="24"/>
              </w:rPr>
              <w:t>Tasakaalu ja sõidusuuna säilitamist ringjoonelisel liikumisel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ja erinevatel kiirustel;</w:t>
            </w:r>
          </w:p>
          <w:p w14:paraId="1AE5A092" w14:textId="77777777" w:rsidR="00743FF7" w:rsidRPr="00743FF7" w:rsidRDefault="00743FF7" w:rsidP="00743FF7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43FF7">
              <w:rPr>
                <w:rFonts w:ascii="Times New Roman" w:hAnsi="Times New Roman" w:cs="Times New Roman"/>
                <w:sz w:val="24"/>
                <w:szCs w:val="24"/>
              </w:rPr>
              <w:t>• keha asendit ja pilgu suunamist tasakaalu säilitamiseks,</w:t>
            </w:r>
          </w:p>
          <w:p w14:paraId="764DB2DD" w14:textId="77777777" w:rsidR="00743FF7" w:rsidRPr="00743FF7" w:rsidRDefault="00743FF7" w:rsidP="00743FF7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43FF7">
              <w:rPr>
                <w:rFonts w:ascii="Times New Roman" w:hAnsi="Times New Roman" w:cs="Times New Roman"/>
                <w:sz w:val="24"/>
                <w:szCs w:val="24"/>
              </w:rPr>
              <w:t>• kaaslaste jälgimist ja kahe ratturi vahelise pikivahe kontrollimist,</w:t>
            </w:r>
          </w:p>
          <w:p w14:paraId="321398D8" w14:textId="5A0F19E2" w:rsidR="00743FF7" w:rsidRPr="00743FF7" w:rsidRDefault="00743FF7" w:rsidP="00743FF7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43FF7">
              <w:rPr>
                <w:rFonts w:ascii="Times New Roman" w:hAnsi="Times New Roman" w:cs="Times New Roman"/>
                <w:sz w:val="24"/>
                <w:szCs w:val="24"/>
              </w:rPr>
              <w:t>• asjakohast reageerimist saabuvale informatsioonile ja pidurite õigeaegset kasutamist</w:t>
            </w:r>
          </w:p>
          <w:p w14:paraId="34DB6D76" w14:textId="0B9C7DAE" w:rsidR="00743FF7" w:rsidRPr="00743FF7" w:rsidRDefault="00743FF7" w:rsidP="00743FF7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43FF7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743FF7">
              <w:rPr>
                <w:rFonts w:ascii="Times New Roman" w:hAnsi="Times New Roman" w:cs="Times New Roman"/>
                <w:sz w:val="24"/>
                <w:szCs w:val="24"/>
              </w:rPr>
              <w:t>idurite kasutamist,</w:t>
            </w:r>
          </w:p>
          <w:p w14:paraId="61031D49" w14:textId="77777777" w:rsidR="00743FF7" w:rsidRPr="00743FF7" w:rsidRDefault="00743FF7" w:rsidP="00743FF7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43FF7">
              <w:rPr>
                <w:rFonts w:ascii="Times New Roman" w:hAnsi="Times New Roman" w:cs="Times New Roman"/>
                <w:sz w:val="24"/>
                <w:szCs w:val="24"/>
              </w:rPr>
              <w:t>• pedaalide rütmilist kasutamist,</w:t>
            </w:r>
          </w:p>
          <w:p w14:paraId="22627434" w14:textId="4F87560E" w:rsidR="00743FF7" w:rsidRPr="00590AEE" w:rsidRDefault="00743FF7" w:rsidP="00743FF7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43FF7">
              <w:rPr>
                <w:rFonts w:ascii="Times New Roman" w:hAnsi="Times New Roman" w:cs="Times New Roman"/>
                <w:sz w:val="24"/>
                <w:szCs w:val="24"/>
              </w:rPr>
              <w:t>• sobiva käigu kasutamist aeglasel kiirusel sõitmiseks,</w:t>
            </w:r>
          </w:p>
        </w:tc>
        <w:tc>
          <w:tcPr>
            <w:tcW w:w="670" w:type="dxa"/>
            <w:vAlign w:val="center"/>
          </w:tcPr>
          <w:p w14:paraId="3610B147" w14:textId="6BE833A0" w:rsidR="00590AEE" w:rsidRPr="00590AEE" w:rsidRDefault="00743FF7" w:rsidP="00590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0AEE" w:rsidRPr="00590AEE" w14:paraId="1E355ADF" w14:textId="77777777" w:rsidTr="009F5062">
        <w:tc>
          <w:tcPr>
            <w:tcW w:w="1098" w:type="dxa"/>
            <w:vAlign w:val="center"/>
          </w:tcPr>
          <w:p w14:paraId="38CEC0AE" w14:textId="64B7E7F8" w:rsidR="00590AEE" w:rsidRPr="00590AEE" w:rsidRDefault="003A726C" w:rsidP="00590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B1234">
              <w:rPr>
                <w:rFonts w:ascii="Times New Roman" w:hAnsi="Times New Roman" w:cs="Times New Roman"/>
                <w:sz w:val="24"/>
                <w:szCs w:val="24"/>
              </w:rPr>
              <w:t>3.-25. nädal</w:t>
            </w:r>
          </w:p>
        </w:tc>
        <w:tc>
          <w:tcPr>
            <w:tcW w:w="4814" w:type="dxa"/>
          </w:tcPr>
          <w:p w14:paraId="6EC29CF0" w14:textId="72C2B826" w:rsidR="00743FF7" w:rsidRPr="00590AEE" w:rsidRDefault="00743FF7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Asukoht teel, parempööre, vasakpööre, tagasipööre</w:t>
            </w:r>
          </w:p>
        </w:tc>
        <w:tc>
          <w:tcPr>
            <w:tcW w:w="5298" w:type="dxa"/>
          </w:tcPr>
          <w:p w14:paraId="569B63F5" w14:textId="77777777" w:rsidR="00590AEE" w:rsidRDefault="00743FF7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Harjutamine imiteeritud väljakul</w:t>
            </w:r>
          </w:p>
          <w:p w14:paraId="3B0B9933" w14:textId="7F939BDA" w:rsidR="009F5062" w:rsidRPr="00590AEE" w:rsidRDefault="009F5062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BA3883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https://www.youtube.com/watch?v=FSUz33WBwbo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9" w:type="dxa"/>
          </w:tcPr>
          <w:p w14:paraId="470116AA" w14:textId="77777777" w:rsidR="00590AEE" w:rsidRPr="00590AEE" w:rsidRDefault="00590AEE" w:rsidP="00590AE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14:paraId="0FCF4922" w14:textId="7A395B0B" w:rsidR="00590AEE" w:rsidRPr="00590AEE" w:rsidRDefault="00743FF7" w:rsidP="00590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90AEE" w:rsidRPr="00590AEE" w14:paraId="1A41B41D" w14:textId="77777777" w:rsidTr="009F5062">
        <w:tc>
          <w:tcPr>
            <w:tcW w:w="1098" w:type="dxa"/>
            <w:vAlign w:val="center"/>
          </w:tcPr>
          <w:p w14:paraId="030B5F30" w14:textId="61307B3E" w:rsidR="00590AEE" w:rsidRPr="00590AEE" w:rsidRDefault="00DB1234" w:rsidP="00590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 nädal</w:t>
            </w:r>
          </w:p>
        </w:tc>
        <w:tc>
          <w:tcPr>
            <w:tcW w:w="4814" w:type="dxa"/>
          </w:tcPr>
          <w:p w14:paraId="664F5913" w14:textId="378C686D" w:rsidR="00590AEE" w:rsidRPr="00590AEE" w:rsidRDefault="00743FF7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Reguleerija märguanded</w:t>
            </w:r>
          </w:p>
        </w:tc>
        <w:tc>
          <w:tcPr>
            <w:tcW w:w="5298" w:type="dxa"/>
          </w:tcPr>
          <w:p w14:paraId="0D19274B" w14:textId="250E1403" w:rsidR="00590AEE" w:rsidRPr="00590AEE" w:rsidRDefault="00743FF7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Harjutamine imiteeritud väljakul</w:t>
            </w:r>
          </w:p>
        </w:tc>
        <w:tc>
          <w:tcPr>
            <w:tcW w:w="3429" w:type="dxa"/>
          </w:tcPr>
          <w:p w14:paraId="19051641" w14:textId="77777777" w:rsidR="00590AEE" w:rsidRPr="00590AEE" w:rsidRDefault="00590AEE" w:rsidP="00590AE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14:paraId="73338351" w14:textId="29C8CE86" w:rsidR="00743FF7" w:rsidRPr="00590AEE" w:rsidRDefault="00743FF7" w:rsidP="00743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0AEE" w:rsidRPr="00590AEE" w14:paraId="62B4F65B" w14:textId="77777777" w:rsidTr="009F5062">
        <w:tc>
          <w:tcPr>
            <w:tcW w:w="1098" w:type="dxa"/>
            <w:vAlign w:val="center"/>
          </w:tcPr>
          <w:p w14:paraId="4F785A12" w14:textId="28BA9B52" w:rsidR="00590AEE" w:rsidRPr="00590AEE" w:rsidRDefault="00743FF7" w:rsidP="00590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C6C2C">
              <w:rPr>
                <w:rFonts w:ascii="Times New Roman" w:hAnsi="Times New Roman" w:cs="Times New Roman"/>
                <w:sz w:val="24"/>
                <w:szCs w:val="24"/>
              </w:rPr>
              <w:t>7.-29. nädal</w:t>
            </w:r>
          </w:p>
        </w:tc>
        <w:tc>
          <w:tcPr>
            <w:tcW w:w="4814" w:type="dxa"/>
          </w:tcPr>
          <w:p w14:paraId="57244B44" w14:textId="11409ECE" w:rsidR="00590AEE" w:rsidRPr="00590AEE" w:rsidRDefault="00743FF7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Tee andmine ristmikul, ristmike vahelisel alal</w:t>
            </w:r>
          </w:p>
        </w:tc>
        <w:tc>
          <w:tcPr>
            <w:tcW w:w="5298" w:type="dxa"/>
          </w:tcPr>
          <w:p w14:paraId="26684AAB" w14:textId="28227BBA" w:rsidR="00590AEE" w:rsidRPr="00590AEE" w:rsidRDefault="00743FF7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Harjutamine imiteeritud väljakul</w:t>
            </w:r>
          </w:p>
        </w:tc>
        <w:tc>
          <w:tcPr>
            <w:tcW w:w="3429" w:type="dxa"/>
          </w:tcPr>
          <w:p w14:paraId="0A05493B" w14:textId="77777777" w:rsidR="00590AEE" w:rsidRPr="00590AEE" w:rsidRDefault="00590AEE" w:rsidP="00590AE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14:paraId="07D71E60" w14:textId="17A7B396" w:rsidR="00590AEE" w:rsidRPr="00590AEE" w:rsidRDefault="00743FF7" w:rsidP="00743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E7F51" w:rsidRPr="00590AEE" w14:paraId="398890EA" w14:textId="77777777" w:rsidTr="009F5062">
        <w:tc>
          <w:tcPr>
            <w:tcW w:w="1098" w:type="dxa"/>
            <w:vAlign w:val="center"/>
          </w:tcPr>
          <w:p w14:paraId="654568AD" w14:textId="5D12DF3E" w:rsidR="006E7F51" w:rsidRDefault="00FC6C2C" w:rsidP="00743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 nädal</w:t>
            </w:r>
          </w:p>
        </w:tc>
        <w:tc>
          <w:tcPr>
            <w:tcW w:w="4814" w:type="dxa"/>
          </w:tcPr>
          <w:p w14:paraId="32CD9C66" w14:textId="560B1C47" w:rsidR="006E7F51" w:rsidRPr="00590AEE" w:rsidRDefault="009F5062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Ümberpõige</w:t>
            </w:r>
          </w:p>
        </w:tc>
        <w:tc>
          <w:tcPr>
            <w:tcW w:w="5298" w:type="dxa"/>
          </w:tcPr>
          <w:p w14:paraId="3F2EA13A" w14:textId="77777777" w:rsidR="006E7F51" w:rsidRDefault="00743FF7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Harjutamine imiteeritud väljakul</w:t>
            </w:r>
          </w:p>
          <w:p w14:paraId="14F5CFF2" w14:textId="7EAD55A0" w:rsidR="009F5062" w:rsidRPr="00590AEE" w:rsidRDefault="009F5062" w:rsidP="009F5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</w:tcPr>
          <w:p w14:paraId="3537370E" w14:textId="77777777" w:rsidR="006E7F51" w:rsidRPr="00590AEE" w:rsidRDefault="006E7F51" w:rsidP="00590AE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14:paraId="2247DA25" w14:textId="3E1F01C0" w:rsidR="006E7F51" w:rsidRPr="00590AEE" w:rsidRDefault="009F5062" w:rsidP="00590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7F51" w:rsidRPr="00590AEE" w14:paraId="06FBA73C" w14:textId="77777777" w:rsidTr="009F5062">
        <w:tc>
          <w:tcPr>
            <w:tcW w:w="1098" w:type="dxa"/>
            <w:vAlign w:val="center"/>
          </w:tcPr>
          <w:p w14:paraId="630AF971" w14:textId="46D8C825" w:rsidR="006E7F51" w:rsidRDefault="004720C5" w:rsidP="00743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 nädal</w:t>
            </w:r>
          </w:p>
        </w:tc>
        <w:tc>
          <w:tcPr>
            <w:tcW w:w="4814" w:type="dxa"/>
          </w:tcPr>
          <w:p w14:paraId="6FE54E6E" w14:textId="77777777" w:rsidR="006E7F51" w:rsidRDefault="009F5062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Jalgratastel sõita ümber kooli, tuvastada ohtlike ja ohutuid kohti jalgratturitele.</w:t>
            </w:r>
          </w:p>
          <w:p w14:paraId="37106049" w14:textId="11BF6374" w:rsidR="009F5062" w:rsidRPr="00590AEE" w:rsidRDefault="009F5062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Liiklusreeglid, liiklusmärgid.</w:t>
            </w:r>
          </w:p>
        </w:tc>
        <w:tc>
          <w:tcPr>
            <w:tcW w:w="5298" w:type="dxa"/>
          </w:tcPr>
          <w:p w14:paraId="3422A606" w14:textId="77777777" w:rsidR="009F5062" w:rsidRDefault="009F5062" w:rsidP="009F5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Eksamiteks ettevalmistus</w:t>
            </w:r>
          </w:p>
          <w:p w14:paraId="3047FCDD" w14:textId="77777777" w:rsidR="009F5062" w:rsidRDefault="009F5062" w:rsidP="009F5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BA3883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http://www.liikluskasvatus.ee/noored/testid/</w:t>
              </w:r>
            </w:hyperlink>
          </w:p>
          <w:p w14:paraId="0A4A959B" w14:textId="7A0415D8" w:rsidR="009F5062" w:rsidRPr="00590AEE" w:rsidRDefault="009F5062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</w:tcPr>
          <w:p w14:paraId="6A5A20EA" w14:textId="77777777" w:rsidR="006E7F51" w:rsidRPr="00590AEE" w:rsidRDefault="006E7F51" w:rsidP="00590AE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14:paraId="1EADA766" w14:textId="76570AF7" w:rsidR="006E7F51" w:rsidRPr="00590AEE" w:rsidRDefault="009F5062" w:rsidP="00590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7F51" w:rsidRPr="00590AEE" w14:paraId="7CF3EF54" w14:textId="77777777" w:rsidTr="009F5062">
        <w:tc>
          <w:tcPr>
            <w:tcW w:w="1098" w:type="dxa"/>
            <w:vAlign w:val="center"/>
          </w:tcPr>
          <w:p w14:paraId="53263430" w14:textId="70B6F1CF" w:rsidR="006E7F51" w:rsidRDefault="00BD635B" w:rsidP="00590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32.-36. nädal</w:t>
            </w:r>
          </w:p>
        </w:tc>
        <w:tc>
          <w:tcPr>
            <w:tcW w:w="4814" w:type="dxa"/>
          </w:tcPr>
          <w:p w14:paraId="75B66600" w14:textId="77777777" w:rsidR="006E7F51" w:rsidRDefault="00574AAC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Erinevad sõiduharjutsed:</w:t>
            </w:r>
          </w:p>
          <w:p w14:paraId="62BCB63B" w14:textId="77777777" w:rsidR="00574AAC" w:rsidRDefault="00574AAC" w:rsidP="00574AAC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konarlik teelõik</w:t>
            </w:r>
          </w:p>
          <w:p w14:paraId="0E54C269" w14:textId="77777777" w:rsidR="00574AAC" w:rsidRDefault="00574AAC" w:rsidP="00574AAC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ümberpõige</w:t>
            </w:r>
          </w:p>
          <w:p w14:paraId="751C7391" w14:textId="77777777" w:rsidR="00574AAC" w:rsidRDefault="00574AAC" w:rsidP="00574AAC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teeandmine</w:t>
            </w:r>
          </w:p>
          <w:p w14:paraId="7BACE71B" w14:textId="13898884" w:rsidR="00574AAC" w:rsidRPr="00574AAC" w:rsidRDefault="00574AAC" w:rsidP="00574AAC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ristmikud</w:t>
            </w:r>
          </w:p>
        </w:tc>
        <w:tc>
          <w:tcPr>
            <w:tcW w:w="5298" w:type="dxa"/>
          </w:tcPr>
          <w:p w14:paraId="6466AB92" w14:textId="3A0B7679" w:rsidR="006E7F51" w:rsidRDefault="00743FF7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Harjutamine imiteeritud väljakul</w:t>
            </w:r>
          </w:p>
          <w:p w14:paraId="64CCE050" w14:textId="57F8BBAB" w:rsidR="00574AAC" w:rsidRDefault="00574AAC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Harjutused jalgratta õpperaja elementidega</w:t>
            </w:r>
          </w:p>
          <w:p w14:paraId="7C446237" w14:textId="32E08A08" w:rsidR="00574AAC" w:rsidRDefault="00574AAC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Jalgratta mängud „Jalgratta õpperada metoodiline juhend“:</w:t>
            </w:r>
          </w:p>
          <w:p w14:paraId="6B1C1F28" w14:textId="7FDD474B" w:rsidR="00574AAC" w:rsidRPr="00574AAC" w:rsidRDefault="00574AAC" w:rsidP="00574AAC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Mäng "Kuula, vaata, mõtle, otsusta!"</w:t>
            </w:r>
          </w:p>
          <w:p w14:paraId="6704FE1B" w14:textId="00D8BD0E" w:rsidR="00574AAC" w:rsidRPr="00574AAC" w:rsidRDefault="00574AAC" w:rsidP="00574AAC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t>Mäng „Kiirus või täpsus“</w:t>
            </w:r>
          </w:p>
          <w:p w14:paraId="51D0EB56" w14:textId="77777777" w:rsidR="009F5062" w:rsidRDefault="009F5062" w:rsidP="009F5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Eksamiteks ettevalmistus</w:t>
            </w:r>
          </w:p>
          <w:p w14:paraId="332AF690" w14:textId="15A01C10" w:rsidR="009F5062" w:rsidRPr="00590AEE" w:rsidRDefault="009F5062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BA3883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http://www.liikluskasvatus.ee/noored/testid/</w:t>
              </w:r>
            </w:hyperlink>
          </w:p>
        </w:tc>
        <w:tc>
          <w:tcPr>
            <w:tcW w:w="3429" w:type="dxa"/>
          </w:tcPr>
          <w:p w14:paraId="1241C09E" w14:textId="77777777" w:rsidR="006E7F51" w:rsidRPr="00590AEE" w:rsidRDefault="006E7F51" w:rsidP="00590AE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14:paraId="7F8719C1" w14:textId="336B22FB" w:rsidR="006E7F51" w:rsidRPr="00590AEE" w:rsidRDefault="009F5062" w:rsidP="00590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E7F51" w:rsidRPr="00590AEE" w14:paraId="6067EFDA" w14:textId="77777777" w:rsidTr="009F5062">
        <w:tc>
          <w:tcPr>
            <w:tcW w:w="1098" w:type="dxa"/>
            <w:vAlign w:val="center"/>
          </w:tcPr>
          <w:p w14:paraId="1612FF06" w14:textId="796F5056" w:rsidR="006E7F51" w:rsidRDefault="00933FFC" w:rsidP="00590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20.-21.mai</w:t>
            </w:r>
          </w:p>
        </w:tc>
        <w:tc>
          <w:tcPr>
            <w:tcW w:w="4814" w:type="dxa"/>
          </w:tcPr>
          <w:p w14:paraId="71CE5920" w14:textId="1C6EF2C6" w:rsidR="006E7F51" w:rsidRPr="00590AEE" w:rsidRDefault="006E7F51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Teooriaeksam</w:t>
            </w:r>
          </w:p>
        </w:tc>
        <w:tc>
          <w:tcPr>
            <w:tcW w:w="5298" w:type="dxa"/>
          </w:tcPr>
          <w:p w14:paraId="143E1990" w14:textId="524B3DC7" w:rsidR="006E7F51" w:rsidRPr="00590AEE" w:rsidRDefault="006E7F51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Eksamil läbi saamise eelduseks 15 küsimusest 13 õiget</w:t>
            </w:r>
          </w:p>
        </w:tc>
        <w:tc>
          <w:tcPr>
            <w:tcW w:w="3429" w:type="dxa"/>
          </w:tcPr>
          <w:p w14:paraId="2D676362" w14:textId="77777777" w:rsidR="006E7F51" w:rsidRPr="00590AEE" w:rsidRDefault="006E7F51" w:rsidP="00590AE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14:paraId="725C77AC" w14:textId="2E177A39" w:rsidR="006E7F51" w:rsidRPr="00590AEE" w:rsidRDefault="00574AAC" w:rsidP="00590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4AAC" w:rsidRPr="00590AEE" w14:paraId="5696475B" w14:textId="77777777" w:rsidTr="009F5062">
        <w:tc>
          <w:tcPr>
            <w:tcW w:w="1098" w:type="dxa"/>
            <w:vAlign w:val="center"/>
          </w:tcPr>
          <w:p w14:paraId="2BF17A12" w14:textId="3B182713" w:rsidR="00574AAC" w:rsidRDefault="00933FFC" w:rsidP="00590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27.-28. mai</w:t>
            </w:r>
          </w:p>
        </w:tc>
        <w:tc>
          <w:tcPr>
            <w:tcW w:w="4814" w:type="dxa"/>
          </w:tcPr>
          <w:p w14:paraId="69E4C8F2" w14:textId="04C4D9BF" w:rsidR="00574AAC" w:rsidRDefault="00574AAC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Sõidueksam </w:t>
            </w:r>
          </w:p>
        </w:tc>
        <w:tc>
          <w:tcPr>
            <w:tcW w:w="5298" w:type="dxa"/>
          </w:tcPr>
          <w:p w14:paraId="08FDE5E7" w14:textId="140C2760" w:rsidR="00574AAC" w:rsidRDefault="00574AAC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Platsil ja imiteeritud väljakul</w:t>
            </w:r>
          </w:p>
        </w:tc>
        <w:tc>
          <w:tcPr>
            <w:tcW w:w="3429" w:type="dxa"/>
          </w:tcPr>
          <w:p w14:paraId="0F69774F" w14:textId="77777777" w:rsidR="00574AAC" w:rsidRPr="00590AEE" w:rsidRDefault="00574AAC" w:rsidP="00590AE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14:paraId="5C12C181" w14:textId="68209F3F" w:rsidR="00574AAC" w:rsidRDefault="00574AAC" w:rsidP="00590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74AAC" w:rsidRPr="00590AEE" w14:paraId="779806A2" w14:textId="77777777" w:rsidTr="009F5062">
        <w:tc>
          <w:tcPr>
            <w:tcW w:w="1098" w:type="dxa"/>
            <w:vAlign w:val="center"/>
          </w:tcPr>
          <w:p w14:paraId="1FA1F65B" w14:textId="77777777" w:rsidR="00574AAC" w:rsidRDefault="00574AAC" w:rsidP="00590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2374B9A2" w14:textId="0548F28D" w:rsidR="00574AAC" w:rsidRDefault="00574AAC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Teooriatunnid kokku </w:t>
            </w:r>
            <w:r w:rsidR="00895307">
              <w:rPr>
                <w:rFonts w:ascii="Times New Roman" w:hAnsi="Times New Roman" w:cs="Times New Roman"/>
                <w:sz w:val="24"/>
                <w:szCs w:val="24"/>
              </w:rPr>
              <w:t>(sh eksam)</w:t>
            </w:r>
          </w:p>
        </w:tc>
        <w:tc>
          <w:tcPr>
            <w:tcW w:w="5298" w:type="dxa"/>
          </w:tcPr>
          <w:p w14:paraId="500234A6" w14:textId="77777777" w:rsidR="00574AAC" w:rsidRDefault="00574AAC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</w:tcPr>
          <w:p w14:paraId="7FAA9200" w14:textId="77777777" w:rsidR="00574AAC" w:rsidRPr="00590AEE" w:rsidRDefault="00574AAC" w:rsidP="00590AE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14:paraId="4DB01810" w14:textId="3E628CC8" w:rsidR="00574AAC" w:rsidRDefault="00895307" w:rsidP="00590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574AAC" w:rsidRPr="00590AEE" w14:paraId="1C5C740D" w14:textId="77777777" w:rsidTr="009F5062">
        <w:tc>
          <w:tcPr>
            <w:tcW w:w="1098" w:type="dxa"/>
            <w:vAlign w:val="center"/>
          </w:tcPr>
          <w:p w14:paraId="461F950E" w14:textId="77777777" w:rsidR="00574AAC" w:rsidRDefault="00574AAC" w:rsidP="00590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44A60F6E" w14:textId="7BA5E020" w:rsidR="00574AAC" w:rsidRDefault="00895307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Sõidutunnid kokku (sh eksam)</w:t>
            </w:r>
          </w:p>
        </w:tc>
        <w:tc>
          <w:tcPr>
            <w:tcW w:w="5298" w:type="dxa"/>
          </w:tcPr>
          <w:p w14:paraId="31AAC488" w14:textId="77777777" w:rsidR="00574AAC" w:rsidRDefault="00574AAC" w:rsidP="00590A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</w:tcPr>
          <w:p w14:paraId="7F425983" w14:textId="77777777" w:rsidR="00574AAC" w:rsidRPr="00590AEE" w:rsidRDefault="00574AAC" w:rsidP="00590AE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14:paraId="2F70FB10" w14:textId="07425C8B" w:rsidR="00574AAC" w:rsidRDefault="00895307" w:rsidP="00590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</w:tbl>
    <w:p w14:paraId="64B8C4D4" w14:textId="77777777" w:rsidR="00FE26AD" w:rsidRPr="00590AEE" w:rsidRDefault="00FE26AD" w:rsidP="00590AEE">
      <w:pPr>
        <w:rPr>
          <w:rFonts w:ascii="Times New Roman" w:hAnsi="Times New Roman" w:cs="Times New Roman"/>
          <w:sz w:val="24"/>
          <w:szCs w:val="24"/>
        </w:rPr>
      </w:pPr>
    </w:p>
    <w:p w14:paraId="1F63F732" w14:textId="77777777" w:rsidR="00F238B3" w:rsidRPr="00590AEE" w:rsidRDefault="00F238B3" w:rsidP="00590AEE">
      <w:pPr>
        <w:rPr>
          <w:rFonts w:ascii="Times New Roman" w:hAnsi="Times New Roman" w:cs="Times New Roman"/>
          <w:sz w:val="24"/>
          <w:szCs w:val="24"/>
        </w:rPr>
      </w:pPr>
    </w:p>
    <w:sectPr w:rsidR="00F238B3" w:rsidRPr="00590AEE" w:rsidSect="009B104B">
      <w:pgSz w:w="16838" w:h="11906" w:orient="landscape"/>
      <w:pgMar w:top="709" w:right="851" w:bottom="993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79131" w14:textId="77777777" w:rsidR="00653B51" w:rsidRDefault="00653B51" w:rsidP="0099186F">
      <w:r>
        <w:separator/>
      </w:r>
    </w:p>
  </w:endnote>
  <w:endnote w:type="continuationSeparator" w:id="0">
    <w:p w14:paraId="70185700" w14:textId="77777777" w:rsidR="00653B51" w:rsidRDefault="00653B51" w:rsidP="00991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DE904" w14:textId="77777777" w:rsidR="00653B51" w:rsidRDefault="00653B51" w:rsidP="0099186F">
      <w:r>
        <w:separator/>
      </w:r>
    </w:p>
  </w:footnote>
  <w:footnote w:type="continuationSeparator" w:id="0">
    <w:p w14:paraId="19839B78" w14:textId="77777777" w:rsidR="00653B51" w:rsidRDefault="00653B51" w:rsidP="009918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CB32"/>
      </v:shape>
    </w:pict>
  </w:numPicBullet>
  <w:numPicBullet w:numPicBulletId="1">
    <w:pict>
      <v:shape id="_x0000_i1026" type="#_x0000_t75" style="width:3in;height:204.75pt" o:bullet="t">
        <v:imagedata r:id="rId2" o:title="d4os5yw-c82b341c-ee0f-4881-bcf8-af8b24b85b79[1]"/>
      </v:shape>
    </w:pict>
  </w:numPicBullet>
  <w:abstractNum w:abstractNumId="0" w15:restartNumberingAfterBreak="0">
    <w:nsid w:val="000F7089"/>
    <w:multiLevelType w:val="hybridMultilevel"/>
    <w:tmpl w:val="EB223A38"/>
    <w:lvl w:ilvl="0" w:tplc="042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54EE4"/>
    <w:multiLevelType w:val="hybridMultilevel"/>
    <w:tmpl w:val="88941BB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03A3B"/>
    <w:multiLevelType w:val="hybridMultilevel"/>
    <w:tmpl w:val="D4D6D650"/>
    <w:lvl w:ilvl="0" w:tplc="042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D3607"/>
    <w:multiLevelType w:val="hybridMultilevel"/>
    <w:tmpl w:val="98DCAF78"/>
    <w:lvl w:ilvl="0" w:tplc="0425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2B57D7"/>
    <w:multiLevelType w:val="hybridMultilevel"/>
    <w:tmpl w:val="569CEFF8"/>
    <w:lvl w:ilvl="0" w:tplc="042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A95698"/>
    <w:multiLevelType w:val="hybridMultilevel"/>
    <w:tmpl w:val="A76C50D2"/>
    <w:lvl w:ilvl="0" w:tplc="042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1C7F94"/>
    <w:multiLevelType w:val="hybridMultilevel"/>
    <w:tmpl w:val="444451D0"/>
    <w:lvl w:ilvl="0" w:tplc="042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F15BBF"/>
    <w:multiLevelType w:val="hybridMultilevel"/>
    <w:tmpl w:val="F1D64B3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555B47"/>
    <w:multiLevelType w:val="hybridMultilevel"/>
    <w:tmpl w:val="EE281E4A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A64C86"/>
    <w:multiLevelType w:val="hybridMultilevel"/>
    <w:tmpl w:val="0526016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167F0F"/>
    <w:multiLevelType w:val="hybridMultilevel"/>
    <w:tmpl w:val="7E76F3D2"/>
    <w:lvl w:ilvl="0" w:tplc="042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A10C98"/>
    <w:multiLevelType w:val="hybridMultilevel"/>
    <w:tmpl w:val="4F002E64"/>
    <w:lvl w:ilvl="0" w:tplc="042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8B6F1F"/>
    <w:multiLevelType w:val="hybridMultilevel"/>
    <w:tmpl w:val="8A8EF8C2"/>
    <w:lvl w:ilvl="0" w:tplc="042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3B38C6"/>
    <w:multiLevelType w:val="hybridMultilevel"/>
    <w:tmpl w:val="91AC15D8"/>
    <w:lvl w:ilvl="0" w:tplc="042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E33FC2"/>
    <w:multiLevelType w:val="hybridMultilevel"/>
    <w:tmpl w:val="7F6004C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FA1984"/>
    <w:multiLevelType w:val="hybridMultilevel"/>
    <w:tmpl w:val="42CAB25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506329"/>
    <w:multiLevelType w:val="hybridMultilevel"/>
    <w:tmpl w:val="EF2ACB9C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DD2DAA"/>
    <w:multiLevelType w:val="hybridMultilevel"/>
    <w:tmpl w:val="24622356"/>
    <w:lvl w:ilvl="0" w:tplc="042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D15E9A"/>
    <w:multiLevelType w:val="hybridMultilevel"/>
    <w:tmpl w:val="1206D742"/>
    <w:lvl w:ilvl="0" w:tplc="042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658542D"/>
    <w:multiLevelType w:val="hybridMultilevel"/>
    <w:tmpl w:val="6C6E0FAC"/>
    <w:lvl w:ilvl="0" w:tplc="042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246924"/>
    <w:multiLevelType w:val="hybridMultilevel"/>
    <w:tmpl w:val="C456A89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F50823"/>
    <w:multiLevelType w:val="hybridMultilevel"/>
    <w:tmpl w:val="3CA84C42"/>
    <w:lvl w:ilvl="0" w:tplc="CA2C86A8">
      <w:start w:val="3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B3711C"/>
    <w:multiLevelType w:val="hybridMultilevel"/>
    <w:tmpl w:val="25163BFA"/>
    <w:lvl w:ilvl="0" w:tplc="042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0164EF"/>
    <w:multiLevelType w:val="hybridMultilevel"/>
    <w:tmpl w:val="15640A76"/>
    <w:lvl w:ilvl="0" w:tplc="042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AD1791"/>
    <w:multiLevelType w:val="hybridMultilevel"/>
    <w:tmpl w:val="7B9A399C"/>
    <w:lvl w:ilvl="0" w:tplc="042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4312FA"/>
    <w:multiLevelType w:val="hybridMultilevel"/>
    <w:tmpl w:val="74ECF6BC"/>
    <w:lvl w:ilvl="0" w:tplc="042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CB14F4"/>
    <w:multiLevelType w:val="hybridMultilevel"/>
    <w:tmpl w:val="33F22F76"/>
    <w:lvl w:ilvl="0" w:tplc="D794D762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261198"/>
    <w:multiLevelType w:val="hybridMultilevel"/>
    <w:tmpl w:val="3E84A36E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6C8235D"/>
    <w:multiLevelType w:val="hybridMultilevel"/>
    <w:tmpl w:val="C3AE954E"/>
    <w:lvl w:ilvl="0" w:tplc="042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4731F2"/>
    <w:multiLevelType w:val="hybridMultilevel"/>
    <w:tmpl w:val="7834E70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717001"/>
    <w:multiLevelType w:val="hybridMultilevel"/>
    <w:tmpl w:val="274CE87A"/>
    <w:lvl w:ilvl="0" w:tplc="042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5813637">
    <w:abstractNumId w:val="21"/>
  </w:num>
  <w:num w:numId="2" w16cid:durableId="257562467">
    <w:abstractNumId w:val="30"/>
  </w:num>
  <w:num w:numId="3" w16cid:durableId="1642072237">
    <w:abstractNumId w:val="23"/>
  </w:num>
  <w:num w:numId="4" w16cid:durableId="1761751490">
    <w:abstractNumId w:val="22"/>
  </w:num>
  <w:num w:numId="5" w16cid:durableId="1554073705">
    <w:abstractNumId w:val="13"/>
  </w:num>
  <w:num w:numId="6" w16cid:durableId="1762337523">
    <w:abstractNumId w:val="17"/>
  </w:num>
  <w:num w:numId="7" w16cid:durableId="644702694">
    <w:abstractNumId w:val="6"/>
  </w:num>
  <w:num w:numId="8" w16cid:durableId="1199857671">
    <w:abstractNumId w:val="25"/>
  </w:num>
  <w:num w:numId="9" w16cid:durableId="1936933175">
    <w:abstractNumId w:val="28"/>
  </w:num>
  <w:num w:numId="10" w16cid:durableId="1870798630">
    <w:abstractNumId w:val="11"/>
  </w:num>
  <w:num w:numId="11" w16cid:durableId="1928689687">
    <w:abstractNumId w:val="2"/>
  </w:num>
  <w:num w:numId="12" w16cid:durableId="407923280">
    <w:abstractNumId w:val="4"/>
  </w:num>
  <w:num w:numId="13" w16cid:durableId="550309511">
    <w:abstractNumId w:val="19"/>
  </w:num>
  <w:num w:numId="14" w16cid:durableId="1810511977">
    <w:abstractNumId w:val="0"/>
  </w:num>
  <w:num w:numId="15" w16cid:durableId="591010141">
    <w:abstractNumId w:val="5"/>
  </w:num>
  <w:num w:numId="16" w16cid:durableId="207422132">
    <w:abstractNumId w:val="18"/>
  </w:num>
  <w:num w:numId="17" w16cid:durableId="1514303605">
    <w:abstractNumId w:val="12"/>
  </w:num>
  <w:num w:numId="18" w16cid:durableId="895236033">
    <w:abstractNumId w:val="3"/>
  </w:num>
  <w:num w:numId="19" w16cid:durableId="552422863">
    <w:abstractNumId w:val="10"/>
  </w:num>
  <w:num w:numId="20" w16cid:durableId="2088073111">
    <w:abstractNumId w:val="26"/>
  </w:num>
  <w:num w:numId="21" w16cid:durableId="1403794223">
    <w:abstractNumId w:val="24"/>
  </w:num>
  <w:num w:numId="22" w16cid:durableId="1572501265">
    <w:abstractNumId w:val="27"/>
  </w:num>
  <w:num w:numId="23" w16cid:durableId="2016762239">
    <w:abstractNumId w:val="16"/>
  </w:num>
  <w:num w:numId="24" w16cid:durableId="353192204">
    <w:abstractNumId w:val="9"/>
  </w:num>
  <w:num w:numId="25" w16cid:durableId="959996619">
    <w:abstractNumId w:val="7"/>
  </w:num>
  <w:num w:numId="26" w16cid:durableId="320231461">
    <w:abstractNumId w:val="8"/>
  </w:num>
  <w:num w:numId="27" w16cid:durableId="1276863809">
    <w:abstractNumId w:val="29"/>
  </w:num>
  <w:num w:numId="28" w16cid:durableId="316691972">
    <w:abstractNumId w:val="15"/>
  </w:num>
  <w:num w:numId="29" w16cid:durableId="1447507799">
    <w:abstractNumId w:val="20"/>
  </w:num>
  <w:num w:numId="30" w16cid:durableId="2060086010">
    <w:abstractNumId w:val="1"/>
  </w:num>
  <w:num w:numId="31" w16cid:durableId="1061946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8B3"/>
    <w:rsid w:val="00001DB7"/>
    <w:rsid w:val="00005BA5"/>
    <w:rsid w:val="00044B75"/>
    <w:rsid w:val="0005167C"/>
    <w:rsid w:val="000646E8"/>
    <w:rsid w:val="00086BC8"/>
    <w:rsid w:val="000A77F6"/>
    <w:rsid w:val="000B0C68"/>
    <w:rsid w:val="000E156F"/>
    <w:rsid w:val="000F57EF"/>
    <w:rsid w:val="000F624E"/>
    <w:rsid w:val="0011108C"/>
    <w:rsid w:val="001121FC"/>
    <w:rsid w:val="00135EE7"/>
    <w:rsid w:val="001565DC"/>
    <w:rsid w:val="00187AF1"/>
    <w:rsid w:val="00193E80"/>
    <w:rsid w:val="00194FFD"/>
    <w:rsid w:val="001B5574"/>
    <w:rsid w:val="001B5778"/>
    <w:rsid w:val="001E0939"/>
    <w:rsid w:val="001E0BF5"/>
    <w:rsid w:val="001F3F60"/>
    <w:rsid w:val="001F537A"/>
    <w:rsid w:val="00202E11"/>
    <w:rsid w:val="00226E0D"/>
    <w:rsid w:val="002469C1"/>
    <w:rsid w:val="00264E08"/>
    <w:rsid w:val="00267CE1"/>
    <w:rsid w:val="0027266D"/>
    <w:rsid w:val="00277C0F"/>
    <w:rsid w:val="00280C4D"/>
    <w:rsid w:val="00291F0D"/>
    <w:rsid w:val="002A565B"/>
    <w:rsid w:val="002B13F7"/>
    <w:rsid w:val="002B4319"/>
    <w:rsid w:val="002B5F05"/>
    <w:rsid w:val="002C149F"/>
    <w:rsid w:val="002C4AD4"/>
    <w:rsid w:val="002D139D"/>
    <w:rsid w:val="002E42B7"/>
    <w:rsid w:val="002E61E6"/>
    <w:rsid w:val="002F0767"/>
    <w:rsid w:val="002F48D5"/>
    <w:rsid w:val="003219BE"/>
    <w:rsid w:val="003250F0"/>
    <w:rsid w:val="00365B97"/>
    <w:rsid w:val="00392299"/>
    <w:rsid w:val="00392AB7"/>
    <w:rsid w:val="003963A4"/>
    <w:rsid w:val="003A726C"/>
    <w:rsid w:val="003C1383"/>
    <w:rsid w:val="00412F96"/>
    <w:rsid w:val="00456A4D"/>
    <w:rsid w:val="004659B1"/>
    <w:rsid w:val="004659B8"/>
    <w:rsid w:val="004720C5"/>
    <w:rsid w:val="004859C6"/>
    <w:rsid w:val="004F0E1B"/>
    <w:rsid w:val="004F331B"/>
    <w:rsid w:val="004F65D8"/>
    <w:rsid w:val="00512628"/>
    <w:rsid w:val="00521AA2"/>
    <w:rsid w:val="005411AF"/>
    <w:rsid w:val="005461E4"/>
    <w:rsid w:val="00547757"/>
    <w:rsid w:val="00547908"/>
    <w:rsid w:val="00563446"/>
    <w:rsid w:val="00564B36"/>
    <w:rsid w:val="00574AAC"/>
    <w:rsid w:val="005768F3"/>
    <w:rsid w:val="00586D77"/>
    <w:rsid w:val="0058755B"/>
    <w:rsid w:val="00590AEE"/>
    <w:rsid w:val="00595B18"/>
    <w:rsid w:val="005B12BB"/>
    <w:rsid w:val="005B3C93"/>
    <w:rsid w:val="005D5B27"/>
    <w:rsid w:val="005F548C"/>
    <w:rsid w:val="00607FF1"/>
    <w:rsid w:val="00623E02"/>
    <w:rsid w:val="0062408D"/>
    <w:rsid w:val="0064464C"/>
    <w:rsid w:val="0064603B"/>
    <w:rsid w:val="00653B51"/>
    <w:rsid w:val="00670924"/>
    <w:rsid w:val="00674383"/>
    <w:rsid w:val="00697987"/>
    <w:rsid w:val="006A6A8D"/>
    <w:rsid w:val="006A7AAC"/>
    <w:rsid w:val="006B7F64"/>
    <w:rsid w:val="006C5616"/>
    <w:rsid w:val="006D1107"/>
    <w:rsid w:val="006D4E34"/>
    <w:rsid w:val="006E2C28"/>
    <w:rsid w:val="006E3015"/>
    <w:rsid w:val="006E7F51"/>
    <w:rsid w:val="00702727"/>
    <w:rsid w:val="007102E2"/>
    <w:rsid w:val="007277C5"/>
    <w:rsid w:val="0073733F"/>
    <w:rsid w:val="00743FF7"/>
    <w:rsid w:val="00744F4A"/>
    <w:rsid w:val="007605FA"/>
    <w:rsid w:val="0076711C"/>
    <w:rsid w:val="00772830"/>
    <w:rsid w:val="0078692E"/>
    <w:rsid w:val="007C62E2"/>
    <w:rsid w:val="007F6854"/>
    <w:rsid w:val="00805FDC"/>
    <w:rsid w:val="00812BD2"/>
    <w:rsid w:val="008726AF"/>
    <w:rsid w:val="00882353"/>
    <w:rsid w:val="00895307"/>
    <w:rsid w:val="008E7501"/>
    <w:rsid w:val="00923037"/>
    <w:rsid w:val="0092692A"/>
    <w:rsid w:val="00933FFC"/>
    <w:rsid w:val="00950AB7"/>
    <w:rsid w:val="009663BA"/>
    <w:rsid w:val="0097583A"/>
    <w:rsid w:val="009910AF"/>
    <w:rsid w:val="009912AD"/>
    <w:rsid w:val="0099186F"/>
    <w:rsid w:val="00993F3E"/>
    <w:rsid w:val="00996283"/>
    <w:rsid w:val="009B104B"/>
    <w:rsid w:val="009B34ED"/>
    <w:rsid w:val="009C77E3"/>
    <w:rsid w:val="009D5CA2"/>
    <w:rsid w:val="009F5062"/>
    <w:rsid w:val="00A36995"/>
    <w:rsid w:val="00A40BFA"/>
    <w:rsid w:val="00A5768F"/>
    <w:rsid w:val="00A76ECB"/>
    <w:rsid w:val="00A80CF6"/>
    <w:rsid w:val="00A84247"/>
    <w:rsid w:val="00AC5ECB"/>
    <w:rsid w:val="00AC7C87"/>
    <w:rsid w:val="00AD3558"/>
    <w:rsid w:val="00AD5A0E"/>
    <w:rsid w:val="00B00AD2"/>
    <w:rsid w:val="00B22923"/>
    <w:rsid w:val="00B22D3B"/>
    <w:rsid w:val="00B24E17"/>
    <w:rsid w:val="00B420A7"/>
    <w:rsid w:val="00B45482"/>
    <w:rsid w:val="00B61C59"/>
    <w:rsid w:val="00B943B2"/>
    <w:rsid w:val="00B9701A"/>
    <w:rsid w:val="00BB7405"/>
    <w:rsid w:val="00BD3019"/>
    <w:rsid w:val="00BD635B"/>
    <w:rsid w:val="00BD6C35"/>
    <w:rsid w:val="00BD7071"/>
    <w:rsid w:val="00BE1CD3"/>
    <w:rsid w:val="00BE6C86"/>
    <w:rsid w:val="00BF4E3A"/>
    <w:rsid w:val="00C5209E"/>
    <w:rsid w:val="00C60092"/>
    <w:rsid w:val="00C7363D"/>
    <w:rsid w:val="00C87C60"/>
    <w:rsid w:val="00C90756"/>
    <w:rsid w:val="00CA1C7F"/>
    <w:rsid w:val="00CA76D6"/>
    <w:rsid w:val="00CC79BA"/>
    <w:rsid w:val="00CE5E89"/>
    <w:rsid w:val="00D00084"/>
    <w:rsid w:val="00D1151B"/>
    <w:rsid w:val="00D27D6B"/>
    <w:rsid w:val="00D4619A"/>
    <w:rsid w:val="00D90504"/>
    <w:rsid w:val="00D93E10"/>
    <w:rsid w:val="00DB1234"/>
    <w:rsid w:val="00DB402B"/>
    <w:rsid w:val="00DD1C20"/>
    <w:rsid w:val="00DD543B"/>
    <w:rsid w:val="00DD7C8B"/>
    <w:rsid w:val="00DE6679"/>
    <w:rsid w:val="00E04FE9"/>
    <w:rsid w:val="00E06EE1"/>
    <w:rsid w:val="00E27F22"/>
    <w:rsid w:val="00E309EA"/>
    <w:rsid w:val="00E41196"/>
    <w:rsid w:val="00E46FB9"/>
    <w:rsid w:val="00E671A6"/>
    <w:rsid w:val="00E753B9"/>
    <w:rsid w:val="00E85733"/>
    <w:rsid w:val="00EB27C2"/>
    <w:rsid w:val="00EB2E3B"/>
    <w:rsid w:val="00EE1B0F"/>
    <w:rsid w:val="00F073E1"/>
    <w:rsid w:val="00F238B3"/>
    <w:rsid w:val="00F818AA"/>
    <w:rsid w:val="00F8617A"/>
    <w:rsid w:val="00F8745A"/>
    <w:rsid w:val="00FB3E8B"/>
    <w:rsid w:val="00FC485B"/>
    <w:rsid w:val="00FC6C2C"/>
    <w:rsid w:val="00FD61C9"/>
    <w:rsid w:val="00FE2485"/>
    <w:rsid w:val="00FE26AD"/>
    <w:rsid w:val="00FF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26B2CE2"/>
  <w15:chartTrackingRefBased/>
  <w15:docId w15:val="{9AD53FD3-9797-4C5D-B1CD-68549256D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5D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3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38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186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186F"/>
  </w:style>
  <w:style w:type="paragraph" w:styleId="Footer">
    <w:name w:val="footer"/>
    <w:basedOn w:val="Normal"/>
    <w:link w:val="FooterChar"/>
    <w:uiPriority w:val="99"/>
    <w:unhideWhenUsed/>
    <w:rsid w:val="0099186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186F"/>
  </w:style>
  <w:style w:type="character" w:styleId="Hyperlink">
    <w:name w:val="Hyperlink"/>
    <w:basedOn w:val="DefaultParagraphFont"/>
    <w:uiPriority w:val="99"/>
    <w:unhideWhenUsed/>
    <w:rsid w:val="000516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167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02E1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ikluskasvatus.ee/noored/testid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FSUz33WBwb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iikluskasvatus.ee/noored/testid/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1015</Words>
  <Characters>5888</Characters>
  <Application>Microsoft Office Word</Application>
  <DocSecurity>0</DocSecurity>
  <Lines>49</Lines>
  <Paragraphs>13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Luik</dc:creator>
  <cp:keywords/>
  <dc:description/>
  <cp:lastModifiedBy>Meelis Kari</cp:lastModifiedBy>
  <cp:revision>2</cp:revision>
  <dcterms:created xsi:type="dcterms:W3CDTF">2026-03-04T07:20:00Z</dcterms:created>
  <dcterms:modified xsi:type="dcterms:W3CDTF">2026-03-04T07:20:00Z</dcterms:modified>
</cp:coreProperties>
</file>